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B033" w14:textId="64053F80" w:rsidR="000C5F44" w:rsidRPr="00DE2211" w:rsidRDefault="00A05FB4">
      <w:r w:rsidRPr="00D55F4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3974FE" wp14:editId="6AED488D">
            <wp:simplePos x="0" y="0"/>
            <wp:positionH relativeFrom="column">
              <wp:posOffset>6246495</wp:posOffset>
            </wp:positionH>
            <wp:positionV relativeFrom="paragraph">
              <wp:posOffset>0</wp:posOffset>
            </wp:positionV>
            <wp:extent cx="2182495" cy="1211580"/>
            <wp:effectExtent l="0" t="0" r="8255" b="7620"/>
            <wp:wrapSquare wrapText="bothSides"/>
            <wp:docPr id="3" name="Image 3" title="Illustration feuille de route slow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179DFF" wp14:editId="3861FFF2">
            <wp:simplePos x="0" y="0"/>
            <wp:positionH relativeFrom="margin">
              <wp:posOffset>-635</wp:posOffset>
            </wp:positionH>
            <wp:positionV relativeFrom="paragraph">
              <wp:posOffset>-4775</wp:posOffset>
            </wp:positionV>
            <wp:extent cx="563880" cy="449580"/>
            <wp:effectExtent l="0" t="0" r="7620" b="7620"/>
            <wp:wrapNone/>
            <wp:docPr id="1" name="Image 1" title="Logo Ministère de l'économie, des finances et de la re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3AA53" w14:textId="5CCC0EF5" w:rsidR="00E41F25" w:rsidRDefault="00E41F25">
      <w:bookmarkStart w:id="0" w:name="_GoBack"/>
      <w:bookmarkEnd w:id="0"/>
    </w:p>
    <w:p w14:paraId="34477A50" w14:textId="14510763" w:rsidR="00263500" w:rsidRPr="00A05FB4" w:rsidRDefault="00D55F48" w:rsidP="00A05FB4">
      <w:pPr>
        <w:spacing w:before="480"/>
        <w:ind w:left="357"/>
        <w:rPr>
          <w:rFonts w:ascii="Marianne" w:hAnsi="Marianne"/>
          <w:b/>
          <w:bCs/>
          <w:color w:val="5770BC"/>
          <w:sz w:val="36"/>
          <w:szCs w:val="36"/>
        </w:rPr>
      </w:pPr>
      <w:r>
        <w:rPr>
          <w:rFonts w:ascii="Marianne" w:hAnsi="Marianne"/>
          <w:b/>
          <w:bCs/>
          <w:color w:val="5770BC"/>
          <w:sz w:val="36"/>
          <w:szCs w:val="36"/>
        </w:rPr>
        <w:t xml:space="preserve">3. </w:t>
      </w:r>
      <w:r w:rsidR="00E41F25" w:rsidRPr="00D55F48">
        <w:rPr>
          <w:rFonts w:ascii="Marianne" w:hAnsi="Marianne"/>
          <w:b/>
          <w:bCs/>
          <w:color w:val="5770BC"/>
          <w:sz w:val="36"/>
          <w:szCs w:val="36"/>
        </w:rPr>
        <w:t>L</w:t>
      </w:r>
      <w:r w:rsidRPr="00D55F48">
        <w:rPr>
          <w:rFonts w:ascii="Marianne" w:hAnsi="Marianne"/>
          <w:b/>
          <w:bCs/>
          <w:color w:val="5770BC"/>
          <w:sz w:val="36"/>
          <w:szCs w:val="36"/>
        </w:rPr>
        <w:t>a feuille de route slow tourisme</w:t>
      </w:r>
      <w:r w:rsidR="00A05FB4">
        <w:rPr>
          <w:rFonts w:ascii="Marianne" w:hAnsi="Marianne"/>
          <w:b/>
          <w:bCs/>
          <w:color w:val="5770BC"/>
          <w:sz w:val="36"/>
          <w:szCs w:val="36"/>
        </w:rPr>
        <w:t xml:space="preserve"> </w:t>
      </w:r>
      <w:r w:rsidRPr="00D55F48">
        <w:rPr>
          <w:rFonts w:ascii="Marianne" w:hAnsi="Marianne"/>
          <w:b/>
          <w:bCs/>
          <w:color w:val="5770BC"/>
          <w:sz w:val="36"/>
          <w:szCs w:val="36"/>
        </w:rPr>
        <w:t>de votre entreprise</w:t>
      </w:r>
    </w:p>
    <w:p w14:paraId="39AA3808" w14:textId="77777777" w:rsidR="00FB7B81" w:rsidRDefault="00FB7B81" w:rsidP="00F92BFC">
      <w:pPr>
        <w:pStyle w:val="Paragraphedeliste"/>
        <w:rPr>
          <w:rFonts w:ascii="Marianne" w:hAnsi="Marianne"/>
          <w:color w:val="0000A2"/>
        </w:rPr>
      </w:pPr>
    </w:p>
    <w:tbl>
      <w:tblPr>
        <w:tblStyle w:val="Grilledutableau"/>
        <w:tblW w:w="0" w:type="auto"/>
        <w:tblInd w:w="127" w:type="dxa"/>
        <w:tblLayout w:type="fixed"/>
        <w:tblLook w:val="04A0" w:firstRow="1" w:lastRow="0" w:firstColumn="1" w:lastColumn="0" w:noHBand="0" w:noVBand="1"/>
        <w:tblCaption w:val="Tableau 1 sur 2 sur les composantes majeures de l'offre à améliorer ou à créer"/>
        <w:tblDescription w:val="Colonne 1 : Les composantes majeures de l'offre à améliorer ou à créer. Colonne 2 : évolutions à court terme (1 à 2 ans). Colonne 3 : évolution à moyen terme (3 à 4 ans)."/>
      </w:tblPr>
      <w:tblGrid>
        <w:gridCol w:w="3544"/>
        <w:gridCol w:w="5032"/>
        <w:gridCol w:w="5032"/>
      </w:tblGrid>
      <w:tr w:rsidR="001B7B56" w14:paraId="13B9A7F3" w14:textId="77777777" w:rsidTr="00954FB1">
        <w:trPr>
          <w:trHeight w:val="624"/>
          <w:tblHeader/>
        </w:trPr>
        <w:tc>
          <w:tcPr>
            <w:tcW w:w="3544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4472C4" w:themeColor="accent1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7A598739" w14:textId="7E75DBAC" w:rsidR="001B7B56" w:rsidRPr="009648B9" w:rsidRDefault="001B7B56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  <w:r w:rsidRPr="002B304E">
              <w:rPr>
                <w:rFonts w:ascii="Marianne" w:hAnsi="Marianne"/>
                <w:color w:val="5770BC"/>
              </w:rPr>
              <w:t xml:space="preserve">Les composantes </w:t>
            </w:r>
            <w:r>
              <w:rPr>
                <w:rFonts w:ascii="Marianne" w:hAnsi="Marianne"/>
                <w:color w:val="5770BC"/>
              </w:rPr>
              <w:t xml:space="preserve">majeures </w:t>
            </w:r>
            <w:r w:rsidRPr="002B304E">
              <w:rPr>
                <w:rFonts w:ascii="Marianne" w:hAnsi="Marianne"/>
                <w:color w:val="5770BC"/>
              </w:rPr>
              <w:t xml:space="preserve">de </w:t>
            </w:r>
            <w:r>
              <w:rPr>
                <w:rFonts w:ascii="Marianne" w:hAnsi="Marianne"/>
                <w:color w:val="5770BC"/>
              </w:rPr>
              <w:t>l’</w:t>
            </w:r>
            <w:r w:rsidRPr="002B304E">
              <w:rPr>
                <w:rFonts w:ascii="Marianne" w:hAnsi="Marianne"/>
                <w:color w:val="5770BC"/>
              </w:rPr>
              <w:t>offre</w:t>
            </w:r>
            <w:r>
              <w:rPr>
                <w:rFonts w:ascii="Marianne" w:hAnsi="Marianne"/>
                <w:color w:val="5770BC"/>
              </w:rPr>
              <w:t xml:space="preserve"> à améliorer ou à créer</w:t>
            </w:r>
          </w:p>
        </w:tc>
        <w:tc>
          <w:tcPr>
            <w:tcW w:w="5032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4472C4" w:themeColor="accent1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57A58307" w14:textId="6903F565" w:rsidR="001B7B56" w:rsidRPr="009648B9" w:rsidRDefault="001B7B56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  <w:r>
              <w:rPr>
                <w:rFonts w:ascii="Marianne" w:hAnsi="Marianne"/>
                <w:color w:val="5770BC"/>
              </w:rPr>
              <w:t xml:space="preserve">Evolutions à court terme </w:t>
            </w:r>
            <w:r>
              <w:rPr>
                <w:rFonts w:ascii="Marianne" w:hAnsi="Marianne"/>
                <w:color w:val="5770BC"/>
              </w:rPr>
              <w:br/>
              <w:t>(1 à 2 ans)</w:t>
            </w:r>
          </w:p>
        </w:tc>
        <w:tc>
          <w:tcPr>
            <w:tcW w:w="5032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4472C4" w:themeColor="accent1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03A07DFC" w14:textId="7D7BEC46" w:rsidR="001B7B56" w:rsidRPr="002B304E" w:rsidRDefault="001B7B56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5770BC"/>
              </w:rPr>
            </w:pPr>
            <w:r>
              <w:rPr>
                <w:rFonts w:ascii="Marianne" w:hAnsi="Marianne"/>
                <w:color w:val="5770BC"/>
              </w:rPr>
              <w:t xml:space="preserve">Evolutions à moyen terme </w:t>
            </w:r>
            <w:r>
              <w:rPr>
                <w:rFonts w:ascii="Marianne" w:hAnsi="Marianne"/>
                <w:color w:val="5770BC"/>
              </w:rPr>
              <w:br/>
              <w:t>(3 à 4 ans)</w:t>
            </w:r>
          </w:p>
        </w:tc>
      </w:tr>
      <w:tr w:rsidR="001B7B56" w:rsidRPr="00AB7592" w14:paraId="684EDBA5" w14:textId="77777777" w:rsidTr="00BB7C4E">
        <w:trPr>
          <w:trHeight w:val="624"/>
        </w:trPr>
        <w:sdt>
          <w:sdtPr>
            <w:rPr>
              <w:rStyle w:val="Style-compo-maj"/>
            </w:rPr>
            <w:alias w:val="texte compo maj"/>
            <w:tag w:val="texte compo maj"/>
            <w:id w:val="-1054238382"/>
            <w:placeholder>
              <w:docPart w:val="991AABC4FDF046F581EDD172D26DA636"/>
            </w:placeholder>
            <w:showingPlcHdr/>
            <w15:color w:val="5770BC"/>
            <w:text w:multiLine="1"/>
          </w:sdtPr>
          <w:sdtEndPr>
            <w:rPr>
              <w:rStyle w:val="Policepardfaut"/>
              <w:b w:val="0"/>
              <w:color w:val="767171" w:themeColor="background2" w:themeShade="80"/>
            </w:rPr>
          </w:sdtEndPr>
          <w:sdtContent>
            <w:tc>
              <w:tcPr>
                <w:tcW w:w="3544" w:type="dxa"/>
                <w:tcBorders>
                  <w:top w:val="dashed" w:sz="12" w:space="0" w:color="4472C4" w:themeColor="accent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E2F3" w:themeFill="accent1" w:themeFillTint="33"/>
              </w:tcPr>
              <w:p w14:paraId="546CC023" w14:textId="229CF81A" w:rsidR="001B7B56" w:rsidRPr="008D07CA" w:rsidRDefault="0005194B" w:rsidP="00F92BFC">
                <w:pPr>
                  <w:pStyle w:val="Paragraphedeliste"/>
                  <w:ind w:left="0"/>
                  <w:rPr>
                    <w:rFonts w:ascii="Marianne" w:hAnsi="Marianne"/>
                    <w:color w:val="0000A2"/>
                  </w:rPr>
                </w:pPr>
                <w:r w:rsidRPr="00817669">
                  <w:rPr>
                    <w:rStyle w:val="Textedelespacerserv"/>
                    <w:color w:val="5770BC"/>
                  </w:rPr>
                  <w:t>Cliquez pour entrer vos composantes majeures.</w:t>
                </w:r>
              </w:p>
            </w:tc>
          </w:sdtContent>
        </w:sdt>
        <w:sdt>
          <w:sdtPr>
            <w:rPr>
              <w:rStyle w:val="Style-contenu-black"/>
            </w:rPr>
            <w:alias w:val="Contenu"/>
            <w:tag w:val="Contenu"/>
            <w:id w:val="551275262"/>
            <w:placeholder>
              <w:docPart w:val="5E0C9127546F4A9DA84B8D1B63185594"/>
            </w:placeholder>
            <w:showingPlcHdr/>
            <w:text w:multiLine="1"/>
          </w:sdtPr>
          <w:sdtEndPr>
            <w:rPr>
              <w:rStyle w:val="Policepardfaut"/>
              <w:color w:val="767171" w:themeColor="background2" w:themeShade="80"/>
            </w:rPr>
          </w:sdtEndPr>
          <w:sdtContent>
            <w:tc>
              <w:tcPr>
                <w:tcW w:w="5032" w:type="dxa"/>
                <w:tcBorders>
                  <w:top w:val="dashed" w:sz="12" w:space="0" w:color="4472C4" w:themeColor="accent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6D9"/>
              </w:tcPr>
              <w:p w14:paraId="6B13D4A8" w14:textId="2B13124B" w:rsidR="001B7B56" w:rsidRPr="003A5477" w:rsidRDefault="005F4FB7" w:rsidP="00F92BFC">
                <w:pPr>
                  <w:pStyle w:val="Paragraphedeliste"/>
                  <w:ind w:left="0"/>
                  <w:rPr>
                    <w:rFonts w:ascii="Marianne" w:hAnsi="Marianne"/>
                    <w:color w:val="595959" w:themeColor="text1" w:themeTint="A6"/>
                  </w:rPr>
                </w:pPr>
                <w:r w:rsidRPr="00310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-contenu-black"/>
            </w:rPr>
            <w:id w:val="1348142178"/>
            <w:placeholder>
              <w:docPart w:val="B8BCECB4C0B54BD2AE6BE8B049DFE399"/>
            </w:placeholder>
            <w:showingPlcHdr/>
            <w:text w:multiLine="1"/>
          </w:sdtPr>
          <w:sdtEndPr>
            <w:rPr>
              <w:rStyle w:val="Policepardfaut"/>
              <w:color w:val="767171" w:themeColor="background2" w:themeShade="80"/>
            </w:rPr>
          </w:sdtEndPr>
          <w:sdtContent>
            <w:tc>
              <w:tcPr>
                <w:tcW w:w="5032" w:type="dxa"/>
                <w:tcBorders>
                  <w:top w:val="dashed" w:sz="12" w:space="0" w:color="4472C4" w:themeColor="accent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6D9"/>
              </w:tcPr>
              <w:p w14:paraId="72D217FB" w14:textId="7671403A" w:rsidR="001B7B56" w:rsidRPr="00AB7592" w:rsidRDefault="005F4FB7" w:rsidP="00F92BFC">
                <w:pPr>
                  <w:pStyle w:val="Paragraphedeliste"/>
                  <w:ind w:left="0"/>
                  <w:rPr>
                    <w:rFonts w:ascii="Marianne" w:hAnsi="Marianne"/>
                    <w:color w:val="0000A2"/>
                  </w:rPr>
                </w:pPr>
                <w:r w:rsidRPr="00310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sdt>
        <w:sdtPr>
          <w:rPr>
            <w:rStyle w:val="Style-compo-maj"/>
          </w:rPr>
          <w:id w:val="2027668363"/>
          <w:lock w:val="contentLocked"/>
          <w15:repeatingSection/>
        </w:sdtPr>
        <w:sdtEndPr>
          <w:rPr>
            <w:rStyle w:val="Style-contenu-black"/>
            <w:b w:val="0"/>
            <w:color w:val="3B3838" w:themeColor="background2" w:themeShade="40"/>
          </w:rPr>
        </w:sdtEndPr>
        <w:sdtContent>
          <w:sdt>
            <w:sdtPr>
              <w:rPr>
                <w:rStyle w:val="Style-compo-maj"/>
              </w:rPr>
              <w:id w:val="1216464072"/>
              <w:lock w:val="contentLocked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yle-contenu-black"/>
                <w:b w:val="0"/>
                <w:color w:val="3B3838" w:themeColor="background2" w:themeShade="40"/>
              </w:rPr>
            </w:sdtEndPr>
            <w:sdtContent>
              <w:tr w:rsidR="001B7B56" w:rsidRPr="00AB7592" w14:paraId="43E8CA7B" w14:textId="77777777" w:rsidTr="00BB7C4E">
                <w:trPr>
                  <w:trHeight w:val="624"/>
                </w:trPr>
                <w:tc>
                  <w:tcPr>
                    <w:tcW w:w="3544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shd w:val="clear" w:color="auto" w:fill="D9E2F3" w:themeFill="accent1" w:themeFillTint="33"/>
                  </w:tcPr>
                  <w:sdt>
                    <w:sdtPr>
                      <w:rPr>
                        <w:rStyle w:val="Style-compo-maj"/>
                      </w:rPr>
                      <w:alias w:val="texte compo maj"/>
                      <w:tag w:val="texte compo maj"/>
                      <w:id w:val="1219013331"/>
                      <w:placeholder>
                        <w:docPart w:val="28392745A38040D3A70EB27A8ABE7D3A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b w:val="0"/>
                        <w:color w:val="767171" w:themeColor="background2" w:themeShade="80"/>
                      </w:rPr>
                    </w:sdtEndPr>
                    <w:sdtContent>
                      <w:p w14:paraId="344D3118" w14:textId="1A138B41" w:rsidR="001B7B56" w:rsidRPr="00D2549F" w:rsidRDefault="00E97F81" w:rsidP="00F92BFC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817669">
                          <w:rPr>
                            <w:rStyle w:val="Textedelespacerserv"/>
                            <w:color w:val="5770BC"/>
                          </w:rPr>
                          <w:t>Cliquez pour entrer vos composantes majeures.</w:t>
                        </w:r>
                      </w:p>
                    </w:sdtContent>
                  </w:sdt>
                </w:tc>
                <w:tc>
                  <w:tcPr>
                    <w:tcW w:w="5032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shd w:val="clear" w:color="auto" w:fill="FFF6D9"/>
                  </w:tcPr>
                  <w:p w14:paraId="10613718" w14:textId="5C1D27CE" w:rsidR="001B7B56" w:rsidRPr="0020063C" w:rsidRDefault="00215335" w:rsidP="00F92BFC">
                    <w:pPr>
                      <w:pStyle w:val="Paragraphedeliste"/>
                      <w:ind w:left="0"/>
                      <w:rPr>
                        <w:color w:val="0000A2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alias w:val="Contenu"/>
                        <w:tag w:val="Contenu"/>
                        <w:id w:val="-467357291"/>
                        <w:placeholder>
                          <w:docPart w:val="3A0C0FFF86CE49528F411DEF3B4AFB77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color w:val="767171" w:themeColor="background2" w:themeShade="80"/>
                        </w:rPr>
                      </w:sdtEndPr>
                      <w:sdtContent>
                        <w:r w:rsidR="005F4FB7" w:rsidRPr="00992D3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tc>
                <w:tc>
                  <w:tcPr>
                    <w:tcW w:w="5032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shd w:val="clear" w:color="auto" w:fill="FFF6D9"/>
                  </w:tcPr>
                  <w:p w14:paraId="7C8B513B" w14:textId="41485F56" w:rsidR="001B7B56" w:rsidRPr="00AB7592" w:rsidRDefault="00215335" w:rsidP="00F92BFC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  <w:sdt>
                      <w:sdtPr>
                        <w:rPr>
                          <w:rStyle w:val="Style-contenu-black"/>
                        </w:rPr>
                        <w:id w:val="-1435275464"/>
                        <w:placeholder>
                          <w:docPart w:val="03F760B79AF14325A83E7CFB00C8DCC9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Policepardfaut"/>
                          <w:color w:val="767171" w:themeColor="background2" w:themeShade="80"/>
                        </w:rPr>
                      </w:sdtEndPr>
                      <w:sdtContent>
                        <w:r w:rsidR="005F4FB7"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Style w:val="Style-compo-maj"/>
              </w:rPr>
              <w:id w:val="898862639"/>
              <w:lock w:val="contentLocked"/>
              <w:placeholder>
                <w:docPart w:val="A8093AC9334E48EF8A4919C858B6E488"/>
              </w:placeholder>
              <w15:repeatingSectionItem/>
            </w:sdtPr>
            <w:sdtEndPr>
              <w:rPr>
                <w:rStyle w:val="Style-contenu-black"/>
                <w:b w:val="0"/>
                <w:color w:val="3B3838" w:themeColor="background2" w:themeShade="40"/>
              </w:rPr>
            </w:sdtEndPr>
            <w:sdtContent>
              <w:tr w:rsidR="00BB7C4E" w:rsidRPr="005F4FB7" w14:paraId="3CB5712A" w14:textId="77777777" w:rsidTr="00BB7C4E">
                <w:trPr>
                  <w:trHeight w:val="624"/>
                </w:trPr>
                <w:tc>
                  <w:tcPr>
                    <w:tcW w:w="3544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shd w:val="clear" w:color="auto" w:fill="D9E2F3" w:themeFill="accent1" w:themeFillTint="33"/>
                  </w:tcPr>
                  <w:sdt>
                    <w:sdtPr>
                      <w:rPr>
                        <w:rStyle w:val="Style-compo-maj"/>
                      </w:rPr>
                      <w:alias w:val="texte compo maj"/>
                      <w:tag w:val="texte compo maj"/>
                      <w:id w:val="-199402985"/>
                      <w:placeholder>
                        <w:docPart w:val="F485629CA2D54A518783B644DA8CD626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b w:val="0"/>
                        <w:color w:val="767171" w:themeColor="background2" w:themeShade="80"/>
                      </w:rPr>
                    </w:sdtEndPr>
                    <w:sdtContent>
                      <w:p w14:paraId="14E7C857" w14:textId="77777777" w:rsidR="00BB7C4E" w:rsidRPr="00D2549F" w:rsidRDefault="00BB7C4E" w:rsidP="006C49D3">
                        <w:pPr>
                          <w:rPr>
                            <w:rFonts w:ascii="Marianne" w:hAnsi="Marianne"/>
                            <w:color w:val="0000A2"/>
                          </w:rPr>
                        </w:pPr>
                        <w:r w:rsidRPr="00817669">
                          <w:rPr>
                            <w:rStyle w:val="Textedelespacerserv"/>
                            <w:color w:val="5770BC"/>
                          </w:rPr>
                          <w:t>Cliquez pour entrer vos composantes majeures.</w:t>
                        </w:r>
                      </w:p>
                    </w:sdtContent>
                  </w:sdt>
                </w:tc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2017883396"/>
                    <w:placeholder>
                      <w:docPart w:val="E5F0C49F6CF3480FB08A2AE2DBFD3287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50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6D9"/>
                      </w:tcPr>
                      <w:p w14:paraId="1AFD6AB4" w14:textId="0BB02EE1" w:rsidR="00BB7C4E" w:rsidRPr="0020063C" w:rsidRDefault="005F4FB7" w:rsidP="006C49D3">
                        <w:pPr>
                          <w:rPr>
                            <w:color w:val="0000A2"/>
                          </w:rPr>
                        </w:pPr>
                        <w:r w:rsidRPr="00992D3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  <w:lang w:val="en-GB"/>
                    </w:rPr>
                    <w:id w:val="1890147931"/>
                    <w:placeholder>
                      <w:docPart w:val="50CE55DD2470402E9825F58C3DC3F7E3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50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6D9"/>
                      </w:tcPr>
                      <w:p w14:paraId="06F33E9B" w14:textId="7B594209" w:rsidR="00BB7C4E" w:rsidRPr="005F4FB7" w:rsidRDefault="005F4FB7" w:rsidP="006C49D3">
                        <w:pPr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B0148B" w14:textId="58235509" w:rsidR="00F92BFC" w:rsidRPr="005F4FB7" w:rsidRDefault="00F92BFC" w:rsidP="00F92BFC">
      <w:pPr>
        <w:pStyle w:val="Paragraphedeliste"/>
        <w:rPr>
          <w:rFonts w:ascii="Marianne" w:hAnsi="Marianne"/>
          <w:color w:val="0000A2"/>
        </w:rPr>
      </w:pPr>
    </w:p>
    <w:p w14:paraId="5E821E72" w14:textId="77777777" w:rsidR="00BB7C4E" w:rsidRPr="005F4FB7" w:rsidRDefault="00BB7C4E" w:rsidP="00F92BFC">
      <w:pPr>
        <w:pStyle w:val="Paragraphedeliste"/>
        <w:rPr>
          <w:rFonts w:ascii="Marianne" w:hAnsi="Marianne"/>
          <w:color w:val="0000A2"/>
        </w:rPr>
      </w:pPr>
    </w:p>
    <w:tbl>
      <w:tblPr>
        <w:tblStyle w:val="Grilledutableau"/>
        <w:tblW w:w="0" w:type="auto"/>
        <w:tblInd w:w="127" w:type="dxa"/>
        <w:tblLayout w:type="fixed"/>
        <w:tblLook w:val="04A0" w:firstRow="1" w:lastRow="0" w:firstColumn="1" w:lastColumn="0" w:noHBand="0" w:noVBand="1"/>
        <w:tblCaption w:val="Tableau 2 sur 2 des composantes complémentaires de l'offre à améliorer ou à créer"/>
        <w:tblDescription w:val="Colonne 1 : les composantes complémentaires de l'offre à améliorer ou à créer . Colonne 2 : évolutions à court terme (1 à 2 ans). Colonne 3 : évolutions à moyen terme (3 et 4 ans)"/>
      </w:tblPr>
      <w:tblGrid>
        <w:gridCol w:w="3544"/>
        <w:gridCol w:w="5032"/>
        <w:gridCol w:w="5032"/>
      </w:tblGrid>
      <w:tr w:rsidR="001B7B56" w14:paraId="51BF23D1" w14:textId="77777777" w:rsidTr="00954FB1">
        <w:trPr>
          <w:trHeight w:val="624"/>
          <w:tblHeader/>
        </w:trPr>
        <w:tc>
          <w:tcPr>
            <w:tcW w:w="3544" w:type="dxa"/>
            <w:tcBorders>
              <w:top w:val="dashed" w:sz="12" w:space="0" w:color="70AD47" w:themeColor="accent6"/>
              <w:left w:val="dashed" w:sz="12" w:space="0" w:color="70AD47" w:themeColor="accent6"/>
              <w:bottom w:val="dashed" w:sz="12" w:space="0" w:color="70AD47" w:themeColor="accent6"/>
              <w:right w:val="dashed" w:sz="12" w:space="0" w:color="70AD47" w:themeColor="accent6"/>
            </w:tcBorders>
            <w:shd w:val="clear" w:color="auto" w:fill="auto"/>
            <w:vAlign w:val="center"/>
          </w:tcPr>
          <w:p w14:paraId="631B5C8B" w14:textId="6BB9E182" w:rsidR="001B7B56" w:rsidRPr="009648B9" w:rsidRDefault="001B7B56" w:rsidP="00B4391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  <w:r w:rsidRPr="001B7B56">
              <w:rPr>
                <w:rFonts w:ascii="Marianne" w:hAnsi="Marianne"/>
                <w:color w:val="70AD47" w:themeColor="accent6"/>
              </w:rPr>
              <w:t xml:space="preserve">Les </w:t>
            </w:r>
            <w:r w:rsidRPr="00BC734A">
              <w:rPr>
                <w:rFonts w:ascii="Marianne" w:hAnsi="Marianne"/>
                <w:color w:val="70AD47"/>
              </w:rPr>
              <w:t xml:space="preserve">composantes </w:t>
            </w:r>
            <w:r w:rsidR="00575546" w:rsidRPr="00BC734A">
              <w:rPr>
                <w:rFonts w:ascii="Marianne" w:hAnsi="Marianne"/>
                <w:color w:val="70AD47"/>
              </w:rPr>
              <w:t>complémentaires</w:t>
            </w:r>
            <w:r w:rsidRPr="001B7B56">
              <w:rPr>
                <w:rFonts w:ascii="Marianne" w:hAnsi="Marianne"/>
                <w:color w:val="70AD47" w:themeColor="accent6"/>
              </w:rPr>
              <w:t xml:space="preserve"> de l’offre à améliorer ou à créer</w:t>
            </w:r>
          </w:p>
        </w:tc>
        <w:tc>
          <w:tcPr>
            <w:tcW w:w="5032" w:type="dxa"/>
            <w:tcBorders>
              <w:top w:val="dashed" w:sz="12" w:space="0" w:color="70AD47" w:themeColor="accent6"/>
              <w:left w:val="dashed" w:sz="12" w:space="0" w:color="70AD47" w:themeColor="accent6"/>
              <w:bottom w:val="dashed" w:sz="12" w:space="0" w:color="70AD47" w:themeColor="accent6"/>
              <w:right w:val="dashed" w:sz="12" w:space="0" w:color="70AD47" w:themeColor="accent6"/>
            </w:tcBorders>
            <w:shd w:val="clear" w:color="auto" w:fill="auto"/>
            <w:vAlign w:val="center"/>
          </w:tcPr>
          <w:p w14:paraId="2BBA323E" w14:textId="7937B411" w:rsidR="001B7B56" w:rsidRPr="009648B9" w:rsidRDefault="001B7B56" w:rsidP="00B4391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  <w:r w:rsidRPr="001B7B56">
              <w:rPr>
                <w:rFonts w:ascii="Marianne" w:hAnsi="Marianne"/>
                <w:color w:val="70AD47" w:themeColor="accent6"/>
              </w:rPr>
              <w:t xml:space="preserve">Evolutions à court terme </w:t>
            </w:r>
            <w:r>
              <w:rPr>
                <w:rFonts w:ascii="Marianne" w:hAnsi="Marianne"/>
                <w:color w:val="70AD47" w:themeColor="accent6"/>
              </w:rPr>
              <w:br/>
            </w:r>
            <w:r w:rsidRPr="001B7B56">
              <w:rPr>
                <w:rFonts w:ascii="Marianne" w:hAnsi="Marianne"/>
                <w:color w:val="70AD47" w:themeColor="accent6"/>
              </w:rPr>
              <w:t>(1 à 2 ans)</w:t>
            </w:r>
          </w:p>
        </w:tc>
        <w:tc>
          <w:tcPr>
            <w:tcW w:w="5032" w:type="dxa"/>
            <w:tcBorders>
              <w:top w:val="dashed" w:sz="12" w:space="0" w:color="70AD47" w:themeColor="accent6"/>
              <w:left w:val="dashed" w:sz="12" w:space="0" w:color="70AD47" w:themeColor="accent6"/>
              <w:bottom w:val="dashed" w:sz="12" w:space="0" w:color="70AD47" w:themeColor="accent6"/>
              <w:right w:val="dashed" w:sz="12" w:space="0" w:color="70AD47" w:themeColor="accent6"/>
            </w:tcBorders>
            <w:shd w:val="clear" w:color="auto" w:fill="auto"/>
            <w:vAlign w:val="center"/>
          </w:tcPr>
          <w:p w14:paraId="212634AA" w14:textId="502665D4" w:rsidR="001B7B56" w:rsidRPr="002B304E" w:rsidRDefault="001B7B56" w:rsidP="00B43919">
            <w:pPr>
              <w:pStyle w:val="Paragraphedeliste"/>
              <w:ind w:left="0"/>
              <w:jc w:val="center"/>
              <w:rPr>
                <w:rFonts w:ascii="Marianne" w:hAnsi="Marianne"/>
                <w:color w:val="5770BC"/>
              </w:rPr>
            </w:pPr>
            <w:r w:rsidRPr="001B7B56">
              <w:rPr>
                <w:rFonts w:ascii="Marianne" w:hAnsi="Marianne"/>
                <w:color w:val="70AD47" w:themeColor="accent6"/>
              </w:rPr>
              <w:t>Evolutions à m</w:t>
            </w:r>
            <w:r>
              <w:rPr>
                <w:rFonts w:ascii="Marianne" w:hAnsi="Marianne"/>
                <w:color w:val="70AD47" w:themeColor="accent6"/>
              </w:rPr>
              <w:t>o</w:t>
            </w:r>
            <w:r w:rsidRPr="001B7B56">
              <w:rPr>
                <w:rFonts w:ascii="Marianne" w:hAnsi="Marianne"/>
                <w:color w:val="70AD47" w:themeColor="accent6"/>
              </w:rPr>
              <w:t xml:space="preserve">yen terme </w:t>
            </w:r>
            <w:r>
              <w:rPr>
                <w:rFonts w:ascii="Marianne" w:hAnsi="Marianne"/>
                <w:color w:val="70AD47" w:themeColor="accent6"/>
              </w:rPr>
              <w:br/>
            </w:r>
            <w:r w:rsidRPr="001B7B56">
              <w:rPr>
                <w:rFonts w:ascii="Marianne" w:hAnsi="Marianne"/>
                <w:color w:val="70AD47" w:themeColor="accent6"/>
              </w:rPr>
              <w:t>(3 à 4 ans)</w:t>
            </w:r>
          </w:p>
        </w:tc>
      </w:tr>
      <w:tr w:rsidR="001B7B56" w:rsidRPr="005F4FB7" w14:paraId="0E912832" w14:textId="77777777" w:rsidTr="00BB7C4E">
        <w:trPr>
          <w:trHeight w:val="624"/>
        </w:trPr>
        <w:sdt>
          <w:sdtPr>
            <w:rPr>
              <w:rStyle w:val="Style-compo-compl"/>
              <w:color w:val="70AD47"/>
            </w:rPr>
            <w:alias w:val="texte compo complé"/>
            <w:tag w:val="texte compo complé"/>
            <w:id w:val="1597208581"/>
            <w:placeholder>
              <w:docPart w:val="46B6AFE5DC9F422480E72AAD589738DF"/>
            </w:placeholder>
            <w:showingPlcHdr/>
            <w:text w:multiLine="1"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544" w:type="dxa"/>
                <w:tcBorders>
                  <w:top w:val="dashed" w:sz="12" w:space="0" w:color="70AD47" w:themeColor="accent6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/>
              </w:tcPr>
              <w:p w14:paraId="2CCDDC66" w14:textId="24DCA691" w:rsidR="001B7B56" w:rsidRPr="00992D34" w:rsidRDefault="00664765" w:rsidP="00B43919">
                <w:pPr>
                  <w:pStyle w:val="Paragraphedeliste"/>
                  <w:ind w:left="0"/>
                  <w:rPr>
                    <w:rFonts w:ascii="Marianne" w:hAnsi="Marianne"/>
                    <w:color w:val="70AD47" w:themeColor="accent6"/>
                  </w:rPr>
                </w:pPr>
                <w:r w:rsidRPr="00817669">
                  <w:rPr>
                    <w:rStyle w:val="Textedelespacerserv"/>
                    <w:color w:val="70AD47" w:themeColor="accent6"/>
                  </w:rPr>
                  <w:t>Cliquez pour entrer vos composantes complémentaires.</w:t>
                </w:r>
              </w:p>
            </w:tc>
          </w:sdtContent>
        </w:sdt>
        <w:sdt>
          <w:sdtPr>
            <w:rPr>
              <w:rStyle w:val="Style-contenu-black"/>
            </w:rPr>
            <w:alias w:val="Contenu"/>
            <w:tag w:val="Contenu"/>
            <w:id w:val="897864598"/>
            <w:placeholder>
              <w:docPart w:val="23A7CD2BB8834ABDA0EFA839C56F7226"/>
            </w:placeholder>
            <w:showingPlcHdr/>
            <w:text w:multiLine="1"/>
          </w:sdtPr>
          <w:sdtEndPr>
            <w:rPr>
              <w:rStyle w:val="Policepardfaut"/>
              <w:color w:val="767171" w:themeColor="background2" w:themeShade="80"/>
            </w:rPr>
          </w:sdtEndPr>
          <w:sdtContent>
            <w:tc>
              <w:tcPr>
                <w:tcW w:w="5032" w:type="dxa"/>
                <w:tcBorders>
                  <w:top w:val="dashed" w:sz="12" w:space="0" w:color="70AD47" w:themeColor="accent6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6D9"/>
              </w:tcPr>
              <w:p w14:paraId="708CF5DD" w14:textId="5B36C841" w:rsidR="001B7B56" w:rsidRPr="005F4FB7" w:rsidRDefault="005F4FB7" w:rsidP="00B43919">
                <w:pPr>
                  <w:pStyle w:val="Paragraphedeliste"/>
                  <w:ind w:left="0"/>
                  <w:rPr>
                    <w:rFonts w:ascii="Marianne" w:hAnsi="Marianne"/>
                    <w:color w:val="595959" w:themeColor="text1" w:themeTint="A6"/>
                  </w:rPr>
                </w:pPr>
                <w:r w:rsidRPr="00310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-contenu-black"/>
              <w:lang w:val="en-GB"/>
            </w:rPr>
            <w:id w:val="-150140575"/>
            <w:placeholder>
              <w:docPart w:val="247DF7A697AD46C0944324792AECC041"/>
            </w:placeholder>
            <w:showingPlcHdr/>
            <w:text w:multiLine="1"/>
          </w:sdtPr>
          <w:sdtEndPr>
            <w:rPr>
              <w:rStyle w:val="Policepardfaut"/>
              <w:color w:val="767171" w:themeColor="background2" w:themeShade="80"/>
            </w:rPr>
          </w:sdtEndPr>
          <w:sdtContent>
            <w:tc>
              <w:tcPr>
                <w:tcW w:w="5032" w:type="dxa"/>
                <w:tcBorders>
                  <w:top w:val="dashed" w:sz="12" w:space="0" w:color="70AD47" w:themeColor="accent6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6D9"/>
              </w:tcPr>
              <w:p w14:paraId="6AC1240E" w14:textId="6605A437" w:rsidR="001B7B56" w:rsidRPr="005F4FB7" w:rsidRDefault="005F4FB7" w:rsidP="00B43919">
                <w:pPr>
                  <w:pStyle w:val="Paragraphedeliste"/>
                  <w:ind w:left="0"/>
                  <w:rPr>
                    <w:rFonts w:ascii="Marianne" w:hAnsi="Marianne"/>
                    <w:color w:val="0000A2"/>
                  </w:rPr>
                </w:pPr>
                <w:r w:rsidRPr="00310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sdt>
        <w:sdtPr>
          <w:rPr>
            <w:rStyle w:val="Style-compo-compl"/>
            <w:color w:val="70AD47"/>
          </w:rPr>
          <w:id w:val="-586606297"/>
          <w:lock w:val="contentLocked"/>
          <w15:repeatingSection/>
        </w:sdtPr>
        <w:sdtEndPr>
          <w:rPr>
            <w:rStyle w:val="Style-contenu-black"/>
            <w:b w:val="0"/>
            <w:color w:val="3B3838" w:themeColor="background2" w:themeShade="40"/>
          </w:rPr>
        </w:sdtEndPr>
        <w:sdtContent>
          <w:sdt>
            <w:sdtPr>
              <w:rPr>
                <w:rStyle w:val="Style-compo-compl"/>
                <w:color w:val="70AD47"/>
              </w:rPr>
              <w:id w:val="-1383794351"/>
              <w:lock w:val="contentLocked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yle-contenu-black"/>
                <w:b w:val="0"/>
                <w:color w:val="3B3838" w:themeColor="background2" w:themeShade="40"/>
              </w:rPr>
            </w:sdtEndPr>
            <w:sdtContent>
              <w:tr w:rsidR="001B7B56" w:rsidRPr="00AB7592" w14:paraId="5E07DA2C" w14:textId="77777777" w:rsidTr="00BB7C4E">
                <w:trPr>
                  <w:trHeight w:val="624"/>
                </w:trPr>
                <w:sdt>
                  <w:sdtPr>
                    <w:rPr>
                      <w:rStyle w:val="Style-compo-compl"/>
                      <w:color w:val="70AD47"/>
                    </w:rPr>
                    <w:alias w:val="texte compo complé"/>
                    <w:tag w:val="texte compo complé"/>
                    <w:id w:val="1596363232"/>
                    <w:placeholder>
                      <w:docPart w:val="F958B481D03C4B7F8E34D0A6FD3BB80E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b w:val="0"/>
                    </w:rPr>
                  </w:sdtEndPr>
                  <w:sdtContent>
                    <w:tc>
                      <w:tcPr>
                        <w:tcW w:w="3544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2EFD9" w:themeFill="accent6" w:themeFillTint="33"/>
                      </w:tcPr>
                      <w:p w14:paraId="761DA054" w14:textId="7EC8C24F" w:rsidR="001B7B56" w:rsidRPr="001B7B56" w:rsidRDefault="00664765" w:rsidP="00817669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70AD47" w:themeColor="accent6"/>
                          </w:rPr>
                        </w:pPr>
                        <w:r w:rsidRPr="00817669">
                          <w:rPr>
                            <w:rStyle w:val="Textedelespacerserv"/>
                            <w:color w:val="70AD47" w:themeColor="accent6"/>
                          </w:rPr>
                          <w:t>Cliquez pour entrer vos composantes complémentaires.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295415079"/>
                    <w:placeholder>
                      <w:docPart w:val="36C88267EC2945578CC40611869FA0D2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50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6D9"/>
                      </w:tcPr>
                      <w:p w14:paraId="699CB8E3" w14:textId="0666C0B1" w:rsidR="001B7B56" w:rsidRPr="00AB7592" w:rsidRDefault="005F4FB7" w:rsidP="00B43919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  <w:lang w:val="en-GB"/>
                    </w:rPr>
                    <w:id w:val="574474700"/>
                    <w:placeholder>
                      <w:docPart w:val="47384E81CECE4389B7AF3C974C6A4A21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50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6D9"/>
                      </w:tcPr>
                      <w:p w14:paraId="3C6DDEC4" w14:textId="5168893B" w:rsidR="001B7B56" w:rsidRPr="005F4FB7" w:rsidRDefault="005F4FB7" w:rsidP="00B43919">
                        <w:pPr>
                          <w:pStyle w:val="Paragraphedeliste"/>
                          <w:ind w:left="0"/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Style-compo-compl"/>
                <w:color w:val="70AD47"/>
              </w:rPr>
              <w:id w:val="2035072510"/>
              <w:lock w:val="contentLocked"/>
              <w:placeholder>
                <w:docPart w:val="4442DFACCE4E48BC91652F96148DF86F"/>
              </w:placeholder>
              <w15:repeatingSectionItem/>
            </w:sdtPr>
            <w:sdtEndPr>
              <w:rPr>
                <w:rStyle w:val="Style-contenu-black"/>
                <w:b w:val="0"/>
                <w:color w:val="3B3838" w:themeColor="background2" w:themeShade="40"/>
              </w:rPr>
            </w:sdtEndPr>
            <w:sdtContent>
              <w:tr w:rsidR="00BB7C4E" w:rsidRPr="005F4FB7" w14:paraId="1A55D5B6" w14:textId="77777777" w:rsidTr="00BB7C4E">
                <w:trPr>
                  <w:trHeight w:val="624"/>
                </w:trPr>
                <w:sdt>
                  <w:sdtPr>
                    <w:rPr>
                      <w:rStyle w:val="Style-compo-compl"/>
                      <w:color w:val="70AD47"/>
                    </w:rPr>
                    <w:alias w:val="texte compo complé"/>
                    <w:tag w:val="texte compo complé"/>
                    <w:id w:val="694356661"/>
                    <w:placeholder>
                      <w:docPart w:val="AC8CEB7D5458455AB3CFBF07005767D6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b w:val="0"/>
                    </w:rPr>
                  </w:sdtEndPr>
                  <w:sdtContent>
                    <w:tc>
                      <w:tcPr>
                        <w:tcW w:w="3544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E2EFD9" w:themeFill="accent6" w:themeFillTint="33"/>
                      </w:tcPr>
                      <w:p w14:paraId="2B401253" w14:textId="77777777" w:rsidR="00BB7C4E" w:rsidRPr="001B7B56" w:rsidRDefault="00BB7C4E" w:rsidP="006C49D3">
                        <w:pPr>
                          <w:rPr>
                            <w:rFonts w:ascii="Marianne" w:hAnsi="Marianne"/>
                            <w:color w:val="70AD47" w:themeColor="accent6"/>
                          </w:rPr>
                        </w:pPr>
                        <w:r w:rsidRPr="00817669">
                          <w:rPr>
                            <w:rStyle w:val="Textedelespacerserv"/>
                            <w:color w:val="70AD47" w:themeColor="accent6"/>
                          </w:rPr>
                          <w:t>Cliquez pour entrer vos composantes complémentaires.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-94403322"/>
                    <w:placeholder>
                      <w:docPart w:val="F13521CC18384706B524F41D0BCE4CC3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50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6D9"/>
                      </w:tcPr>
                      <w:p w14:paraId="540BB173" w14:textId="6BBF812B" w:rsidR="00BB7C4E" w:rsidRPr="005F4FB7" w:rsidRDefault="005F4FB7" w:rsidP="006C49D3">
                        <w:pPr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  <w:lang w:val="en-GB"/>
                    </w:rPr>
                    <w:id w:val="-1794281423"/>
                    <w:placeholder>
                      <w:docPart w:val="7191D04F4C5746F5AF7D27A8EC782D14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503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6D9"/>
                      </w:tcPr>
                      <w:p w14:paraId="5FA36490" w14:textId="56BD9961" w:rsidR="00BB7C4E" w:rsidRPr="005F4FB7" w:rsidRDefault="005F4FB7" w:rsidP="006C49D3">
                        <w:pPr>
                          <w:rPr>
                            <w:rFonts w:ascii="Marianne" w:hAnsi="Marianne"/>
                            <w:color w:val="0000A2"/>
                          </w:rPr>
                        </w:pPr>
                        <w:r w:rsidRPr="00310014">
                          <w:rPr>
                            <w:rStyle w:val="Textedelespacerserv"/>
                          </w:rPr>
                          <w:t>Cliquez ou appuyez ici pour entrer du texte.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8FF54C" w14:textId="77777777" w:rsidR="001B7B56" w:rsidRPr="005F4FB7" w:rsidRDefault="001B7B56" w:rsidP="00F92BFC">
      <w:pPr>
        <w:pStyle w:val="Paragraphedeliste"/>
        <w:rPr>
          <w:rFonts w:ascii="Marianne" w:hAnsi="Marianne"/>
          <w:color w:val="0000A2"/>
        </w:rPr>
      </w:pPr>
    </w:p>
    <w:sectPr w:rsidR="001B7B56" w:rsidRPr="005F4FB7" w:rsidSect="00A05FB4">
      <w:footerReference w:type="default" r:id="rId10"/>
      <w:pgSz w:w="16838" w:h="11906" w:orient="landscape"/>
      <w:pgMar w:top="851" w:right="820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7CBC" w14:textId="77777777" w:rsidR="00215335" w:rsidRDefault="00215335" w:rsidP="00894769">
      <w:pPr>
        <w:spacing w:after="0" w:line="240" w:lineRule="auto"/>
      </w:pPr>
      <w:r>
        <w:separator/>
      </w:r>
    </w:p>
  </w:endnote>
  <w:endnote w:type="continuationSeparator" w:id="0">
    <w:p w14:paraId="49B73CFD" w14:textId="77777777" w:rsidR="00215335" w:rsidRDefault="00215335" w:rsidP="008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05031"/>
      <w:docPartObj>
        <w:docPartGallery w:val="Page Numbers (Bottom of Page)"/>
        <w:docPartUnique/>
      </w:docPartObj>
    </w:sdtPr>
    <w:sdtEndPr/>
    <w:sdtContent>
      <w:p w14:paraId="40F7E55D" w14:textId="749CC710" w:rsidR="00954FB1" w:rsidRDefault="00954F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2C">
          <w:rPr>
            <w:noProof/>
          </w:rPr>
          <w:t>1</w:t>
        </w:r>
        <w:r>
          <w:fldChar w:fldCharType="end"/>
        </w:r>
      </w:p>
    </w:sdtContent>
  </w:sdt>
  <w:p w14:paraId="751C2526" w14:textId="77777777" w:rsidR="00954FB1" w:rsidRDefault="00954F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6482" w14:textId="77777777" w:rsidR="00215335" w:rsidRDefault="00215335" w:rsidP="00894769">
      <w:pPr>
        <w:spacing w:after="0" w:line="240" w:lineRule="auto"/>
      </w:pPr>
      <w:r>
        <w:separator/>
      </w:r>
    </w:p>
  </w:footnote>
  <w:footnote w:type="continuationSeparator" w:id="0">
    <w:p w14:paraId="77B74FC7" w14:textId="77777777" w:rsidR="00215335" w:rsidRDefault="00215335" w:rsidP="0089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4A7"/>
    <w:multiLevelType w:val="hybridMultilevel"/>
    <w:tmpl w:val="0FC8D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46275"/>
    <w:multiLevelType w:val="hybridMultilevel"/>
    <w:tmpl w:val="09345B5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BB"/>
    <w:rsid w:val="000037B7"/>
    <w:rsid w:val="00027FAF"/>
    <w:rsid w:val="00036560"/>
    <w:rsid w:val="0005194B"/>
    <w:rsid w:val="000A29EF"/>
    <w:rsid w:val="000C0919"/>
    <w:rsid w:val="000C5F44"/>
    <w:rsid w:val="000F0004"/>
    <w:rsid w:val="00107253"/>
    <w:rsid w:val="0013062A"/>
    <w:rsid w:val="00151F7A"/>
    <w:rsid w:val="0017483E"/>
    <w:rsid w:val="0019386B"/>
    <w:rsid w:val="001A2C51"/>
    <w:rsid w:val="001B7B56"/>
    <w:rsid w:val="001C0B55"/>
    <w:rsid w:val="001D16FC"/>
    <w:rsid w:val="0020063C"/>
    <w:rsid w:val="00215335"/>
    <w:rsid w:val="00245E9B"/>
    <w:rsid w:val="00256CC7"/>
    <w:rsid w:val="00263500"/>
    <w:rsid w:val="00286323"/>
    <w:rsid w:val="002A4127"/>
    <w:rsid w:val="002B304E"/>
    <w:rsid w:val="002E5FB8"/>
    <w:rsid w:val="00310014"/>
    <w:rsid w:val="0032064A"/>
    <w:rsid w:val="0035785C"/>
    <w:rsid w:val="00361935"/>
    <w:rsid w:val="00361BFE"/>
    <w:rsid w:val="00375B86"/>
    <w:rsid w:val="003A5477"/>
    <w:rsid w:val="003D0E57"/>
    <w:rsid w:val="003E59A1"/>
    <w:rsid w:val="00434F81"/>
    <w:rsid w:val="00461C7D"/>
    <w:rsid w:val="00491E2C"/>
    <w:rsid w:val="00493895"/>
    <w:rsid w:val="004D4379"/>
    <w:rsid w:val="004D6494"/>
    <w:rsid w:val="0051510D"/>
    <w:rsid w:val="00520253"/>
    <w:rsid w:val="00567DBB"/>
    <w:rsid w:val="00575546"/>
    <w:rsid w:val="005A67F8"/>
    <w:rsid w:val="005F4FB7"/>
    <w:rsid w:val="006015A5"/>
    <w:rsid w:val="0063683B"/>
    <w:rsid w:val="00664765"/>
    <w:rsid w:val="00664EDC"/>
    <w:rsid w:val="0072252A"/>
    <w:rsid w:val="00731739"/>
    <w:rsid w:val="007538EB"/>
    <w:rsid w:val="007871C4"/>
    <w:rsid w:val="007D41BF"/>
    <w:rsid w:val="00800DF0"/>
    <w:rsid w:val="00817669"/>
    <w:rsid w:val="0082364E"/>
    <w:rsid w:val="00853DD4"/>
    <w:rsid w:val="00886122"/>
    <w:rsid w:val="00894769"/>
    <w:rsid w:val="008C35A3"/>
    <w:rsid w:val="008D07CA"/>
    <w:rsid w:val="008F0DA0"/>
    <w:rsid w:val="0090498E"/>
    <w:rsid w:val="00954FB1"/>
    <w:rsid w:val="009648B9"/>
    <w:rsid w:val="00992D34"/>
    <w:rsid w:val="009A0682"/>
    <w:rsid w:val="009C29B2"/>
    <w:rsid w:val="009F439A"/>
    <w:rsid w:val="00A02026"/>
    <w:rsid w:val="00A05FB4"/>
    <w:rsid w:val="00A1305B"/>
    <w:rsid w:val="00A277FB"/>
    <w:rsid w:val="00A44D62"/>
    <w:rsid w:val="00A73542"/>
    <w:rsid w:val="00A83B97"/>
    <w:rsid w:val="00AA404F"/>
    <w:rsid w:val="00AB25AC"/>
    <w:rsid w:val="00AB7592"/>
    <w:rsid w:val="00B1185F"/>
    <w:rsid w:val="00B14451"/>
    <w:rsid w:val="00B72906"/>
    <w:rsid w:val="00B77D11"/>
    <w:rsid w:val="00BB4DF6"/>
    <w:rsid w:val="00BB7C4E"/>
    <w:rsid w:val="00BC57F1"/>
    <w:rsid w:val="00BC734A"/>
    <w:rsid w:val="00BE4F85"/>
    <w:rsid w:val="00C03F7B"/>
    <w:rsid w:val="00C06C3D"/>
    <w:rsid w:val="00C30E5E"/>
    <w:rsid w:val="00C43053"/>
    <w:rsid w:val="00C61F93"/>
    <w:rsid w:val="00C90EE6"/>
    <w:rsid w:val="00CA3720"/>
    <w:rsid w:val="00CD6B27"/>
    <w:rsid w:val="00CE4E1D"/>
    <w:rsid w:val="00CE7B24"/>
    <w:rsid w:val="00D2549F"/>
    <w:rsid w:val="00D43915"/>
    <w:rsid w:val="00D55F48"/>
    <w:rsid w:val="00DE09EB"/>
    <w:rsid w:val="00DE2211"/>
    <w:rsid w:val="00E41F25"/>
    <w:rsid w:val="00E97F81"/>
    <w:rsid w:val="00F26370"/>
    <w:rsid w:val="00F431BB"/>
    <w:rsid w:val="00F52062"/>
    <w:rsid w:val="00F70A95"/>
    <w:rsid w:val="00F92BFC"/>
    <w:rsid w:val="00FB7B81"/>
    <w:rsid w:val="00FC38D3"/>
    <w:rsid w:val="00FC46EB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9F85"/>
  <w15:chartTrackingRefBased/>
  <w15:docId w15:val="{73907444-D511-49D6-9F94-D7B931F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767171" w:themeColor="background2" w:themeShade="80"/>
        <w:sz w:val="16"/>
        <w:szCs w:val="1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F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B759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769"/>
  </w:style>
  <w:style w:type="paragraph" w:styleId="Pieddepage">
    <w:name w:val="footer"/>
    <w:basedOn w:val="Normal"/>
    <w:link w:val="PieddepageCar"/>
    <w:uiPriority w:val="99"/>
    <w:unhideWhenUsed/>
    <w:rsid w:val="0089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769"/>
  </w:style>
  <w:style w:type="character" w:customStyle="1" w:styleId="Style-contenu">
    <w:name w:val="Style-contenu"/>
    <w:basedOn w:val="Policepardfaut"/>
    <w:uiPriority w:val="1"/>
    <w:rsid w:val="00310014"/>
    <w:rPr>
      <w:rFonts w:ascii="Arial" w:hAnsi="Arial"/>
      <w:color w:val="767171" w:themeColor="background2" w:themeShade="80"/>
      <w:sz w:val="16"/>
    </w:rPr>
  </w:style>
  <w:style w:type="character" w:customStyle="1" w:styleId="Style-compo-maj">
    <w:name w:val="Style-compo-maj"/>
    <w:basedOn w:val="Policepardfaut"/>
    <w:uiPriority w:val="1"/>
    <w:rsid w:val="00817669"/>
    <w:rPr>
      <w:rFonts w:ascii="Arial" w:hAnsi="Arial"/>
      <w:b/>
      <w:color w:val="5770BC"/>
      <w:sz w:val="16"/>
    </w:rPr>
  </w:style>
  <w:style w:type="character" w:customStyle="1" w:styleId="Style-compo-compl">
    <w:name w:val="Style-compo-complé"/>
    <w:basedOn w:val="Style-compo-maj"/>
    <w:uiPriority w:val="1"/>
    <w:rsid w:val="00817669"/>
    <w:rPr>
      <w:rFonts w:ascii="Arial" w:hAnsi="Arial"/>
      <w:b/>
      <w:color w:val="70AD47" w:themeColor="accent6"/>
      <w:sz w:val="16"/>
    </w:rPr>
  </w:style>
  <w:style w:type="character" w:customStyle="1" w:styleId="Style-contenu-black">
    <w:name w:val="Style-contenu-black"/>
    <w:basedOn w:val="Policepardfaut"/>
    <w:uiPriority w:val="1"/>
    <w:qFormat/>
    <w:rsid w:val="00992D34"/>
    <w:rPr>
      <w:rFonts w:ascii="Arial" w:hAnsi="Arial"/>
      <w:color w:val="3B3838" w:themeColor="background2" w:themeShade="4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0C9127546F4A9DA84B8D1B63185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1BB28-3914-4E0C-BF4A-E934A6AD0348}"/>
      </w:docPartPr>
      <w:docPartBody>
        <w:p w:rsidR="00CC60AE" w:rsidRDefault="007F63F5" w:rsidP="007F63F5">
          <w:pPr>
            <w:pStyle w:val="5E0C9127546F4A9DA84B8D1B631855941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BCECB4C0B54BD2AE6BE8B049DFE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A2F92-3BB1-410A-A957-999ECB061095}"/>
      </w:docPartPr>
      <w:docPartBody>
        <w:p w:rsidR="00CC60AE" w:rsidRDefault="007F63F5" w:rsidP="007F63F5">
          <w:pPr>
            <w:pStyle w:val="B8BCECB4C0B54BD2AE6BE8B049DFE3991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C0FFF86CE49528F411DEF3B4AF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3DDCE-A6FA-41FE-A21C-EE73297F100F}"/>
      </w:docPartPr>
      <w:docPartBody>
        <w:p w:rsidR="00CC60AE" w:rsidRDefault="007F63F5" w:rsidP="007F63F5">
          <w:pPr>
            <w:pStyle w:val="3A0C0FFF86CE49528F411DEF3B4AFB771"/>
          </w:pPr>
          <w:r w:rsidRPr="00992D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F760B79AF14325A83E7CFB00C8D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88ECE-1DB7-473E-B541-3D13EBFB59C8}"/>
      </w:docPartPr>
      <w:docPartBody>
        <w:p w:rsidR="00CC60AE" w:rsidRDefault="007F63F5" w:rsidP="007F63F5">
          <w:pPr>
            <w:pStyle w:val="03F760B79AF14325A83E7CFB00C8DCC91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A7CD2BB8834ABDA0EFA839C56F7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1ABA0-80ED-4DA9-A667-5379D61224DD}"/>
      </w:docPartPr>
      <w:docPartBody>
        <w:p w:rsidR="00CC60AE" w:rsidRDefault="007F63F5" w:rsidP="007F63F5">
          <w:pPr>
            <w:pStyle w:val="23A7CD2BB8834ABDA0EFA839C56F72261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7DF7A697AD46C0944324792AECC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7B695-D846-4EA3-AD6E-D920D04CD323}"/>
      </w:docPartPr>
      <w:docPartBody>
        <w:p w:rsidR="00CC60AE" w:rsidRDefault="007F63F5" w:rsidP="007F63F5">
          <w:pPr>
            <w:pStyle w:val="247DF7A697AD46C0944324792AECC0411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C88267EC2945578CC40611869FA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640E2-A24E-4BD4-ADF6-5AEC37C927CA}"/>
      </w:docPartPr>
      <w:docPartBody>
        <w:p w:rsidR="00CC60AE" w:rsidRDefault="007F63F5" w:rsidP="007F63F5">
          <w:pPr>
            <w:pStyle w:val="36C88267EC2945578CC40611869FA0D21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384E81CECE4389B7AF3C974C6A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C3C57-AED9-427C-A404-DA581947D583}"/>
      </w:docPartPr>
      <w:docPartBody>
        <w:p w:rsidR="00CC60AE" w:rsidRDefault="007F63F5" w:rsidP="007F63F5">
          <w:pPr>
            <w:pStyle w:val="47384E81CECE4389B7AF3C974C6A4A211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392745A38040D3A70EB27A8ABE7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76F5F-21E1-40D8-A622-02A91FF61AF7}"/>
      </w:docPartPr>
      <w:docPartBody>
        <w:p w:rsidR="00CC60AE" w:rsidRDefault="007F63F5" w:rsidP="007F63F5">
          <w:pPr>
            <w:pStyle w:val="28392745A38040D3A70EB27A8ABE7D3A1"/>
          </w:pPr>
          <w:r w:rsidRPr="00817669">
            <w:rPr>
              <w:rStyle w:val="Textedelespacerserv"/>
              <w:color w:val="5770BC"/>
            </w:rPr>
            <w:t>Cliquez pour entrer vos composantes majeures.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F4A1-C055-4746-AC8F-DE6E9359E316}"/>
      </w:docPartPr>
      <w:docPartBody>
        <w:p w:rsidR="00CC60AE" w:rsidRDefault="00624E1A">
          <w:r w:rsidRPr="00636A8D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6B6AFE5DC9F422480E72AAD58973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0005F-0A50-4EA9-8D71-766A42841189}"/>
      </w:docPartPr>
      <w:docPartBody>
        <w:p w:rsidR="00CC60AE" w:rsidRDefault="007F63F5" w:rsidP="007F63F5">
          <w:pPr>
            <w:pStyle w:val="46B6AFE5DC9F422480E72AAD589738DF1"/>
          </w:pPr>
          <w:r w:rsidRPr="00817669">
            <w:rPr>
              <w:rStyle w:val="Textedelespacerserv"/>
              <w:color w:val="70AD47" w:themeColor="accent6"/>
            </w:rPr>
            <w:t>Cliquez pour entrer vos composantes complémentaires.</w:t>
          </w:r>
        </w:p>
      </w:docPartBody>
    </w:docPart>
    <w:docPart>
      <w:docPartPr>
        <w:name w:val="F958B481D03C4B7F8E34D0A6FD3BB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C6B67-B120-4D02-99E3-AB792387998F}"/>
      </w:docPartPr>
      <w:docPartBody>
        <w:p w:rsidR="00CC60AE" w:rsidRDefault="007F63F5" w:rsidP="007F63F5">
          <w:pPr>
            <w:pStyle w:val="F958B481D03C4B7F8E34D0A6FD3BB80E1"/>
          </w:pPr>
          <w:r w:rsidRPr="00817669">
            <w:rPr>
              <w:rStyle w:val="Textedelespacerserv"/>
              <w:color w:val="70AD47" w:themeColor="accent6"/>
            </w:rPr>
            <w:t>Cliquez pour entrer vos composantes complémentaires.</w:t>
          </w:r>
        </w:p>
      </w:docPartBody>
    </w:docPart>
    <w:docPart>
      <w:docPartPr>
        <w:name w:val="991AABC4FDF046F581EDD172D26DA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83CE3-A9C5-4289-B063-15158384E89E}"/>
      </w:docPartPr>
      <w:docPartBody>
        <w:p w:rsidR="00CC60AE" w:rsidRDefault="007F63F5" w:rsidP="007F63F5">
          <w:pPr>
            <w:pStyle w:val="991AABC4FDF046F581EDD172D26DA6361"/>
          </w:pPr>
          <w:r w:rsidRPr="00817669">
            <w:rPr>
              <w:rStyle w:val="Textedelespacerserv"/>
              <w:color w:val="5770BC"/>
            </w:rPr>
            <w:t>Cliquez pour entrer vos composantes majeures.</w:t>
          </w:r>
        </w:p>
      </w:docPartBody>
    </w:docPart>
    <w:docPart>
      <w:docPartPr>
        <w:name w:val="A8093AC9334E48EF8A4919C858B6E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A0933-2800-4B33-9D35-5E593AB6AA13}"/>
      </w:docPartPr>
      <w:docPartBody>
        <w:p w:rsidR="007F63F5" w:rsidRDefault="00304885" w:rsidP="00304885">
          <w:pPr>
            <w:pStyle w:val="A8093AC9334E48EF8A4919C858B6E488"/>
          </w:pPr>
          <w:r w:rsidRPr="00636A8D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485629CA2D54A518783B644DA8CD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7A0B1-F9CA-49A3-B0FB-8955DA6C15C0}"/>
      </w:docPartPr>
      <w:docPartBody>
        <w:p w:rsidR="007F63F5" w:rsidRDefault="007F63F5" w:rsidP="007F63F5">
          <w:pPr>
            <w:pStyle w:val="F485629CA2D54A518783B644DA8CD6262"/>
          </w:pPr>
          <w:r w:rsidRPr="00817669">
            <w:rPr>
              <w:rStyle w:val="Textedelespacerserv"/>
              <w:color w:val="5770BC"/>
            </w:rPr>
            <w:t>Cliquez pour entrer vos composantes majeures.</w:t>
          </w:r>
        </w:p>
      </w:docPartBody>
    </w:docPart>
    <w:docPart>
      <w:docPartPr>
        <w:name w:val="E5F0C49F6CF3480FB08A2AE2DBFD3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9628F-65D9-4B84-A2A1-7054F9D78D47}"/>
      </w:docPartPr>
      <w:docPartBody>
        <w:p w:rsidR="007F63F5" w:rsidRDefault="007F63F5" w:rsidP="007F63F5">
          <w:pPr>
            <w:pStyle w:val="E5F0C49F6CF3480FB08A2AE2DBFD32872"/>
          </w:pPr>
          <w:r w:rsidRPr="00992D3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E55DD2470402E9825F58C3DC3F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0A2DA-8600-4BA6-950F-B6C714B14AA9}"/>
      </w:docPartPr>
      <w:docPartBody>
        <w:p w:rsidR="007F63F5" w:rsidRDefault="007F63F5" w:rsidP="007F63F5">
          <w:pPr>
            <w:pStyle w:val="50CE55DD2470402E9825F58C3DC3F7E32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42DFACCE4E48BC91652F96148DF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60600-F2F6-4A9B-B13F-980253C6D3DB}"/>
      </w:docPartPr>
      <w:docPartBody>
        <w:p w:rsidR="007F63F5" w:rsidRDefault="00304885" w:rsidP="00304885">
          <w:pPr>
            <w:pStyle w:val="4442DFACCE4E48BC91652F96148DF86F"/>
          </w:pPr>
          <w:r w:rsidRPr="00636A8D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C8CEB7D5458455AB3CFBF0700576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604DC-266F-4C79-9D7C-6D878D0A9745}"/>
      </w:docPartPr>
      <w:docPartBody>
        <w:p w:rsidR="007F63F5" w:rsidRDefault="007F63F5" w:rsidP="007F63F5">
          <w:pPr>
            <w:pStyle w:val="AC8CEB7D5458455AB3CFBF07005767D62"/>
          </w:pPr>
          <w:r w:rsidRPr="00817669">
            <w:rPr>
              <w:rStyle w:val="Textedelespacerserv"/>
              <w:color w:val="70AD47" w:themeColor="accent6"/>
            </w:rPr>
            <w:t>Cliquez pour entrer vos composantes complémentaires.</w:t>
          </w:r>
        </w:p>
      </w:docPartBody>
    </w:docPart>
    <w:docPart>
      <w:docPartPr>
        <w:name w:val="F13521CC18384706B524F41D0BCE4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1AA9A-E2A9-4A98-B3FD-9444B14A968A}"/>
      </w:docPartPr>
      <w:docPartBody>
        <w:p w:rsidR="007F63F5" w:rsidRDefault="007F63F5" w:rsidP="007F63F5">
          <w:pPr>
            <w:pStyle w:val="F13521CC18384706B524F41D0BCE4CC32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91D04F4C5746F5AF7D27A8EC782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ADEC4-33AD-4C17-ACE1-87D22B4659CF}"/>
      </w:docPartPr>
      <w:docPartBody>
        <w:p w:rsidR="007F63F5" w:rsidRDefault="007F63F5" w:rsidP="007F63F5">
          <w:pPr>
            <w:pStyle w:val="7191D04F4C5746F5AF7D27A8EC782D142"/>
          </w:pPr>
          <w:r w:rsidRPr="00310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9E"/>
    <w:rsid w:val="002D2828"/>
    <w:rsid w:val="002E0583"/>
    <w:rsid w:val="00304885"/>
    <w:rsid w:val="00461AB2"/>
    <w:rsid w:val="005A638C"/>
    <w:rsid w:val="00605AD8"/>
    <w:rsid w:val="00624E1A"/>
    <w:rsid w:val="0067711F"/>
    <w:rsid w:val="0068540E"/>
    <w:rsid w:val="0070039E"/>
    <w:rsid w:val="00797D33"/>
    <w:rsid w:val="007F63F5"/>
    <w:rsid w:val="00856C68"/>
    <w:rsid w:val="00886B65"/>
    <w:rsid w:val="008B6163"/>
    <w:rsid w:val="00A51D22"/>
    <w:rsid w:val="00AB01CF"/>
    <w:rsid w:val="00AB737E"/>
    <w:rsid w:val="00BD366A"/>
    <w:rsid w:val="00C41B05"/>
    <w:rsid w:val="00CC60AE"/>
    <w:rsid w:val="00E375A6"/>
    <w:rsid w:val="00F440F9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01CF"/>
    <w:rPr>
      <w:color w:val="808080"/>
    </w:rPr>
  </w:style>
  <w:style w:type="paragraph" w:customStyle="1" w:styleId="991AABC4FDF046F581EDD172D26DA636">
    <w:name w:val="991AABC4FDF046F581EDD172D26DA636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5E0C9127546F4A9DA84B8D1B63185594">
    <w:name w:val="5E0C9127546F4A9DA84B8D1B63185594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B8BCECB4C0B54BD2AE6BE8B049DFE399">
    <w:name w:val="B8BCECB4C0B54BD2AE6BE8B049DFE399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8392745A38040D3A70EB27A8ABE7D3A">
    <w:name w:val="28392745A38040D3A70EB27A8ABE7D3A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3A0C0FFF86CE49528F411DEF3B4AFB77">
    <w:name w:val="3A0C0FFF86CE49528F411DEF3B4AFB77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03F760B79AF14325A83E7CFB00C8DCC9">
    <w:name w:val="03F760B79AF14325A83E7CFB00C8DCC9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F485629CA2D54A518783B644DA8CD6261">
    <w:name w:val="F485629CA2D54A518783B644DA8CD6261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E5F0C49F6CF3480FB08A2AE2DBFD32871">
    <w:name w:val="E5F0C49F6CF3480FB08A2AE2DBFD32871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50CE55DD2470402E9825F58C3DC3F7E31">
    <w:name w:val="50CE55DD2470402E9825F58C3DC3F7E31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46B6AFE5DC9F422480E72AAD589738DF">
    <w:name w:val="46B6AFE5DC9F422480E72AAD589738DF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3A7CD2BB8834ABDA0EFA839C56F7226">
    <w:name w:val="23A7CD2BB8834ABDA0EFA839C56F7226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47DF7A697AD46C0944324792AECC041">
    <w:name w:val="247DF7A697AD46C0944324792AECC04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F958B481D03C4B7F8E34D0A6FD3BB80E">
    <w:name w:val="F958B481D03C4B7F8E34D0A6FD3BB80E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36C88267EC2945578CC40611869FA0D2">
    <w:name w:val="36C88267EC2945578CC40611869FA0D2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47384E81CECE4389B7AF3C974C6A4A21">
    <w:name w:val="47384E81CECE4389B7AF3C974C6A4A2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AC8CEB7D5458455AB3CFBF07005767D61">
    <w:name w:val="AC8CEB7D5458455AB3CFBF07005767D61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F13521CC18384706B524F41D0BCE4CC31">
    <w:name w:val="F13521CC18384706B524F41D0BCE4CC31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7191D04F4C5746F5AF7D27A8EC782D141">
    <w:name w:val="7191D04F4C5746F5AF7D27A8EC782D141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991AABC4FDF046F581EDD172D26DA6361">
    <w:name w:val="991AABC4FDF046F581EDD172D26DA636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5E0C9127546F4A9DA84B8D1B631855941">
    <w:name w:val="5E0C9127546F4A9DA84B8D1B63185594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B8BCECB4C0B54BD2AE6BE8B049DFE3991">
    <w:name w:val="B8BCECB4C0B54BD2AE6BE8B049DFE399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8392745A38040D3A70EB27A8ABE7D3A1">
    <w:name w:val="28392745A38040D3A70EB27A8ABE7D3A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3A0C0FFF86CE49528F411DEF3B4AFB771">
    <w:name w:val="3A0C0FFF86CE49528F411DEF3B4AFB77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03F760B79AF14325A83E7CFB00C8DCC91">
    <w:name w:val="03F760B79AF14325A83E7CFB00C8DCC9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F485629CA2D54A518783B644DA8CD6262">
    <w:name w:val="F485629CA2D54A518783B644DA8CD6262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E5F0C49F6CF3480FB08A2AE2DBFD32872">
    <w:name w:val="E5F0C49F6CF3480FB08A2AE2DBFD32872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50CE55DD2470402E9825F58C3DC3F7E32">
    <w:name w:val="50CE55DD2470402E9825F58C3DC3F7E32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46B6AFE5DC9F422480E72AAD589738DF1">
    <w:name w:val="46B6AFE5DC9F422480E72AAD589738DF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3A7CD2BB8834ABDA0EFA839C56F72261">
    <w:name w:val="23A7CD2BB8834ABDA0EFA839C56F7226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47DF7A697AD46C0944324792AECC0411">
    <w:name w:val="247DF7A697AD46C0944324792AECC041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F958B481D03C4B7F8E34D0A6FD3BB80E1">
    <w:name w:val="F958B481D03C4B7F8E34D0A6FD3BB80E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36C88267EC2945578CC40611869FA0D21">
    <w:name w:val="36C88267EC2945578CC40611869FA0D2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47384E81CECE4389B7AF3C974C6A4A211">
    <w:name w:val="47384E81CECE4389B7AF3C974C6A4A211"/>
    <w:rsid w:val="007F63F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AC8CEB7D5458455AB3CFBF07005767D62">
    <w:name w:val="AC8CEB7D5458455AB3CFBF07005767D62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F13521CC18384706B524F41D0BCE4CC32">
    <w:name w:val="F13521CC18384706B524F41D0BCE4CC32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7191D04F4C5746F5AF7D27A8EC782D142">
    <w:name w:val="7191D04F4C5746F5AF7D27A8EC782D142"/>
    <w:rsid w:val="007F63F5"/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991AABC4FDF046F581EDD172D26DA6369">
    <w:name w:val="991AABC4FDF046F581EDD172D26DA6369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5E0C9127546F4A9DA84B8D1B6318559410">
    <w:name w:val="5E0C9127546F4A9DA84B8D1B63185594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B8BCECB4C0B54BD2AE6BE8B049DFE39910">
    <w:name w:val="B8BCECB4C0B54BD2AE6BE8B049DFE399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8392745A38040D3A70EB27A8ABE7D3A10">
    <w:name w:val="28392745A38040D3A70EB27A8ABE7D3A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3A0C0FFF86CE49528F411DEF3B4AFB7710">
    <w:name w:val="3A0C0FFF86CE49528F411DEF3B4AFB77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03F760B79AF14325A83E7CFB00C8DCC910">
    <w:name w:val="03F760B79AF14325A83E7CFB00C8DCC9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46B6AFE5DC9F422480E72AAD589738DF10">
    <w:name w:val="46B6AFE5DC9F422480E72AAD589738DF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3A7CD2BB8834ABDA0EFA839C56F722610">
    <w:name w:val="23A7CD2BB8834ABDA0EFA839C56F7226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247DF7A697AD46C0944324792AECC04110">
    <w:name w:val="247DF7A697AD46C0944324792AECC041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F958B481D03C4B7F8E34D0A6FD3BB80E10">
    <w:name w:val="F958B481D03C4B7F8E34D0A6FD3BB80E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36C88267EC2945578CC40611869FA0D210">
    <w:name w:val="36C88267EC2945578CC40611869FA0D2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47384E81CECE4389B7AF3C974C6A4A2110">
    <w:name w:val="47384E81CECE4389B7AF3C974C6A4A2110"/>
    <w:rsid w:val="00304885"/>
    <w:pPr>
      <w:ind w:left="720"/>
      <w:contextualSpacing/>
    </w:pPr>
    <w:rPr>
      <w:rFonts w:ascii="Arial" w:eastAsiaTheme="minorHAnsi" w:hAnsi="Arial" w:cs="Arial"/>
      <w:color w:val="767171" w:themeColor="background2" w:themeShade="80"/>
      <w:sz w:val="16"/>
      <w:szCs w:val="16"/>
      <w:lang w:eastAsia="en-US"/>
    </w:rPr>
  </w:style>
  <w:style w:type="paragraph" w:customStyle="1" w:styleId="A8093AC9334E48EF8A4919C858B6E488">
    <w:name w:val="A8093AC9334E48EF8A4919C858B6E488"/>
    <w:rsid w:val="00304885"/>
  </w:style>
  <w:style w:type="paragraph" w:customStyle="1" w:styleId="F485629CA2D54A518783B644DA8CD626">
    <w:name w:val="F485629CA2D54A518783B644DA8CD626"/>
    <w:rsid w:val="00304885"/>
  </w:style>
  <w:style w:type="paragraph" w:customStyle="1" w:styleId="E5F0C49F6CF3480FB08A2AE2DBFD3287">
    <w:name w:val="E5F0C49F6CF3480FB08A2AE2DBFD3287"/>
    <w:rsid w:val="00304885"/>
  </w:style>
  <w:style w:type="paragraph" w:customStyle="1" w:styleId="50CE55DD2470402E9825F58C3DC3F7E3">
    <w:name w:val="50CE55DD2470402E9825F58C3DC3F7E3"/>
    <w:rsid w:val="00304885"/>
  </w:style>
  <w:style w:type="paragraph" w:customStyle="1" w:styleId="4442DFACCE4E48BC91652F96148DF86F">
    <w:name w:val="4442DFACCE4E48BC91652F96148DF86F"/>
    <w:rsid w:val="00304885"/>
  </w:style>
  <w:style w:type="paragraph" w:customStyle="1" w:styleId="AC8CEB7D5458455AB3CFBF07005767D6">
    <w:name w:val="AC8CEB7D5458455AB3CFBF07005767D6"/>
    <w:rsid w:val="00304885"/>
  </w:style>
  <w:style w:type="paragraph" w:customStyle="1" w:styleId="F13521CC18384706B524F41D0BCE4CC3">
    <w:name w:val="F13521CC18384706B524F41D0BCE4CC3"/>
    <w:rsid w:val="00304885"/>
  </w:style>
  <w:style w:type="paragraph" w:customStyle="1" w:styleId="7191D04F4C5746F5AF7D27A8EC782D14">
    <w:name w:val="7191D04F4C5746F5AF7D27A8EC782D14"/>
    <w:rsid w:val="00304885"/>
  </w:style>
  <w:style w:type="paragraph" w:customStyle="1" w:styleId="C40EC492A31A419FB64C15101CC7CC28">
    <w:name w:val="C40EC492A31A419FB64C15101CC7CC28"/>
    <w:rsid w:val="00AB01CF"/>
  </w:style>
  <w:style w:type="paragraph" w:customStyle="1" w:styleId="9E6EFF96D06940CFA4FB78376A87441F">
    <w:name w:val="9E6EFF96D06940CFA4FB78376A87441F"/>
    <w:rsid w:val="00AB01CF"/>
  </w:style>
  <w:style w:type="paragraph" w:customStyle="1" w:styleId="9F48FB7276F9449B86576501600622D4">
    <w:name w:val="9F48FB7276F9449B86576501600622D4"/>
    <w:rsid w:val="00AB01CF"/>
  </w:style>
  <w:style w:type="paragraph" w:customStyle="1" w:styleId="F54A08B9494449EEA63286545BD62885">
    <w:name w:val="F54A08B9494449EEA63286545BD62885"/>
    <w:rsid w:val="00AB0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8D21-F2BB-4C6C-8BE6-C5D8A01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Briere</dc:creator>
  <cp:keywords/>
  <dc:description/>
  <cp:lastModifiedBy>FRELIN Evelyne</cp:lastModifiedBy>
  <cp:revision>3</cp:revision>
  <dcterms:created xsi:type="dcterms:W3CDTF">2022-04-20T09:59:00Z</dcterms:created>
  <dcterms:modified xsi:type="dcterms:W3CDTF">2022-04-26T06:30:00Z</dcterms:modified>
</cp:coreProperties>
</file>