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BBB" w:rsidRDefault="00846BBB" w:rsidP="00846BBB">
      <w:pPr>
        <w:rPr>
          <w:rFonts w:ascii="Verdana" w:eastAsia="MetaNormal-Roman" w:hAnsi="Verdana" w:cs="MetaNormal-Roman"/>
          <w:b/>
          <w:color w:val="000000"/>
          <w:sz w:val="20"/>
          <w:szCs w:val="20"/>
        </w:rPr>
      </w:pPr>
      <w:r>
        <w:rPr>
          <w:rFonts w:ascii="Verdana" w:eastAsia="MetaNormal-Roman" w:hAnsi="Verdana" w:cs="MetaNormal-Roman"/>
          <w:b/>
          <w:color w:val="000000"/>
          <w:sz w:val="20"/>
          <w:szCs w:val="20"/>
        </w:rPr>
        <w:t xml:space="preserve">  </w:t>
      </w:r>
      <w:r w:rsidR="00B842DE">
        <w:rPr>
          <w:rFonts w:ascii="Verdana" w:eastAsia="MetaNormal-Roman" w:hAnsi="Verdana" w:cs="MetaNormal-Roman"/>
          <w:b/>
          <w:color w:val="000000"/>
          <w:sz w:val="20"/>
          <w:szCs w:val="20"/>
        </w:rPr>
        <w:t xml:space="preserve">     </w:t>
      </w:r>
      <w:r>
        <w:rPr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800100" cy="535202"/>
            <wp:effectExtent l="19050" t="0" r="0" b="0"/>
            <wp:docPr id="9" name="Image 4" descr="http://images.mperf.com/MF3E/036/ActionsMail/000FQQ/d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perf.com/MF3E/036/ActionsMail/000FQQ/dge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61" cy="53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MetaNormal-Roman" w:hAnsi="Verdana" w:cs="MetaNormal-Roman"/>
          <w:b/>
          <w:color w:val="000000"/>
          <w:sz w:val="20"/>
          <w:szCs w:val="20"/>
        </w:rPr>
        <w:t xml:space="preserve">     </w:t>
      </w:r>
      <w:r w:rsidR="00B842DE">
        <w:rPr>
          <w:rFonts w:ascii="Verdana" w:eastAsia="MetaNormal-Roman" w:hAnsi="Verdana" w:cs="MetaNormal-Roman"/>
          <w:b/>
          <w:color w:val="000000"/>
          <w:sz w:val="20"/>
          <w:szCs w:val="20"/>
        </w:rPr>
        <w:t xml:space="preserve">   </w:t>
      </w:r>
      <w:r>
        <w:rPr>
          <w:rFonts w:ascii="Verdana" w:eastAsia="MetaNormal-Roman" w:hAnsi="Verdana" w:cs="MetaNormal-Roman"/>
          <w:b/>
          <w:color w:val="000000"/>
          <w:sz w:val="20"/>
          <w:szCs w:val="20"/>
        </w:rPr>
        <w:t xml:space="preserve"> </w:t>
      </w:r>
      <w:r w:rsidRPr="00FC62DB">
        <w:rPr>
          <w:rFonts w:eastAsia="MetaNormal-Roman" w:cs="MetaNormal-Roman"/>
          <w:noProof/>
          <w:color w:val="000000"/>
          <w:lang w:eastAsia="fr-FR"/>
        </w:rPr>
        <w:drawing>
          <wp:inline distT="0" distB="0" distL="0" distR="0">
            <wp:extent cx="564777" cy="1084481"/>
            <wp:effectExtent l="19050" t="0" r="6723" b="0"/>
            <wp:docPr id="16" name="Image 5" descr="logo des Offices de Tourisme de France-QUADRI(2)C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des Offices de Tourisme de France-QUADRI(2)CS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7" cy="110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MetaNormal-Roman" w:hAnsi="Verdana" w:cs="MetaNormal-Roman"/>
          <w:b/>
          <w:color w:val="000000"/>
          <w:sz w:val="20"/>
          <w:szCs w:val="20"/>
        </w:rPr>
        <w:t xml:space="preserve">   </w:t>
      </w:r>
      <w:r w:rsidR="00B842DE">
        <w:rPr>
          <w:rFonts w:ascii="Verdana" w:eastAsia="MetaNormal-Roman" w:hAnsi="Verdana" w:cs="MetaNormal-Roman"/>
          <w:b/>
          <w:color w:val="000000"/>
          <w:sz w:val="20"/>
          <w:szCs w:val="20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895350" cy="599825"/>
            <wp:effectExtent l="19050" t="0" r="0" b="0"/>
            <wp:docPr id="17" name="Image 1" descr="http://www.ancv.com/extension/ancv_refonte2008_templates/design/sinstitutionnel/images/institutionnel/logo_anc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cv.com/extension/ancv_refonte2008_templates/design/sinstitutionnel/images/institutionnel/logo_ancv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43" cy="60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2DE">
        <w:rPr>
          <w:rFonts w:ascii="Verdana" w:eastAsia="MetaNormal-Roman" w:hAnsi="Verdana" w:cs="MetaNormal-Roman"/>
          <w:b/>
          <w:color w:val="000000"/>
          <w:sz w:val="20"/>
          <w:szCs w:val="20"/>
        </w:rPr>
        <w:t xml:space="preserve">  </w:t>
      </w:r>
      <w:r>
        <w:rPr>
          <w:rFonts w:ascii="Verdana" w:eastAsia="MetaNormal-Roman" w:hAnsi="Verdana" w:cs="MetaNormal-Roman"/>
          <w:b/>
          <w:color w:val="000000"/>
          <w:sz w:val="20"/>
          <w:szCs w:val="20"/>
        </w:rPr>
        <w:t xml:space="preserve">       </w:t>
      </w:r>
      <w:r>
        <w:rPr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676400" cy="597440"/>
            <wp:effectExtent l="19050" t="0" r="0" b="0"/>
            <wp:docPr id="2" name="Image 7" descr="http://images.mperf.com/MF3E/036/ActionsMail/000FQQ/doublon_logo_atoutfranc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mperf.com/MF3E/036/ActionsMail/000FQQ/doublon_logo_atoutfrance_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66" b="1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57" cy="60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BB" w:rsidRPr="00846BBB" w:rsidRDefault="00D9719A" w:rsidP="00D9719A">
      <w:pPr>
        <w:pBdr>
          <w:bottom w:val="single" w:sz="4" w:space="1" w:color="A6A6A6" w:themeColor="background1" w:themeShade="A6"/>
        </w:pBdr>
        <w:rPr>
          <w:rFonts w:ascii="Verdana" w:eastAsia="MetaNormal-Roman" w:hAnsi="Verdana" w:cs="MetaNormal-Roman"/>
          <w:color w:val="000000"/>
          <w:sz w:val="20"/>
          <w:szCs w:val="20"/>
        </w:rPr>
      </w:pPr>
      <w:r w:rsidRPr="00D9719A">
        <w:rPr>
          <w:rFonts w:ascii="Verdana" w:eastAsia="MetaNormal-Roman" w:hAnsi="Verdana" w:cs="MetaNormal-Roman"/>
          <w:color w:val="000000"/>
          <w:sz w:val="24"/>
          <w:szCs w:val="24"/>
        </w:rPr>
        <w:t>COMMUNIQUE DE PRESSE</w:t>
      </w:r>
      <w:r>
        <w:rPr>
          <w:rFonts w:ascii="Verdana" w:eastAsia="MetaNormal-Roman" w:hAnsi="Verdana" w:cs="MetaNormal-Roman"/>
          <w:color w:val="000000"/>
          <w:sz w:val="20"/>
          <w:szCs w:val="20"/>
        </w:rPr>
        <w:tab/>
      </w:r>
      <w:r>
        <w:rPr>
          <w:rFonts w:ascii="Verdana" w:eastAsia="MetaNormal-Roman" w:hAnsi="Verdana" w:cs="MetaNormal-Roman"/>
          <w:color w:val="000000"/>
          <w:sz w:val="20"/>
          <w:szCs w:val="20"/>
        </w:rPr>
        <w:tab/>
      </w:r>
      <w:r>
        <w:rPr>
          <w:rFonts w:ascii="Verdana" w:eastAsia="MetaNormal-Roman" w:hAnsi="Verdana" w:cs="MetaNormal-Roman"/>
          <w:color w:val="000000"/>
          <w:sz w:val="20"/>
          <w:szCs w:val="20"/>
        </w:rPr>
        <w:tab/>
      </w:r>
      <w:r>
        <w:rPr>
          <w:rFonts w:ascii="Verdana" w:eastAsia="MetaNormal-Roman" w:hAnsi="Verdana" w:cs="MetaNormal-Roman"/>
          <w:color w:val="000000"/>
          <w:sz w:val="20"/>
          <w:szCs w:val="20"/>
        </w:rPr>
        <w:tab/>
      </w:r>
      <w:r>
        <w:rPr>
          <w:rFonts w:ascii="Verdana" w:eastAsia="MetaNormal-Roman" w:hAnsi="Verdana" w:cs="MetaNormal-Roman"/>
          <w:color w:val="000000"/>
          <w:sz w:val="20"/>
          <w:szCs w:val="20"/>
        </w:rPr>
        <w:tab/>
      </w:r>
      <w:r>
        <w:rPr>
          <w:rFonts w:ascii="Verdana" w:eastAsia="MetaNormal-Roman" w:hAnsi="Verdana" w:cs="MetaNormal-Roman"/>
          <w:color w:val="000000"/>
          <w:sz w:val="20"/>
          <w:szCs w:val="20"/>
        </w:rPr>
        <w:tab/>
      </w:r>
      <w:r w:rsidR="001537EE">
        <w:rPr>
          <w:rFonts w:ascii="Verdana" w:eastAsia="MetaNormal-Roman" w:hAnsi="Verdana" w:cs="MetaNormal-Roman"/>
          <w:color w:val="000000"/>
          <w:sz w:val="20"/>
          <w:szCs w:val="20"/>
        </w:rPr>
        <w:t xml:space="preserve"> </w:t>
      </w:r>
      <w:r w:rsidR="00846BBB" w:rsidRPr="00846BBB">
        <w:rPr>
          <w:rFonts w:ascii="Verdana" w:eastAsia="MetaNormal-Roman" w:hAnsi="Verdana" w:cs="MetaNormal-Roman"/>
          <w:color w:val="000000"/>
          <w:sz w:val="20"/>
          <w:szCs w:val="20"/>
        </w:rPr>
        <w:t>19 novembre 2014</w:t>
      </w:r>
    </w:p>
    <w:p w:rsidR="00846BBB" w:rsidRDefault="00846BBB" w:rsidP="00846BBB">
      <w:pPr>
        <w:pStyle w:val="objet"/>
        <w:spacing w:before="0" w:line="240" w:lineRule="auto"/>
        <w:ind w:left="-142" w:right="-142"/>
        <w:jc w:val="center"/>
        <w:rPr>
          <w:rFonts w:ascii="Verdana" w:hAnsi="Verdana"/>
          <w:color w:val="4F81BD" w:themeColor="accent1"/>
          <w:spacing w:val="0"/>
          <w:sz w:val="25"/>
          <w:szCs w:val="25"/>
        </w:rPr>
      </w:pPr>
    </w:p>
    <w:p w:rsidR="00753A07" w:rsidRPr="00D87A01" w:rsidRDefault="005A1005" w:rsidP="00846BBB">
      <w:pPr>
        <w:pStyle w:val="objet"/>
        <w:spacing w:before="0" w:line="240" w:lineRule="auto"/>
        <w:ind w:left="-142" w:right="-142"/>
        <w:jc w:val="center"/>
        <w:rPr>
          <w:rFonts w:ascii="Verdana" w:hAnsi="Verdana"/>
          <w:color w:val="FF438F"/>
          <w:spacing w:val="0"/>
          <w:sz w:val="25"/>
          <w:szCs w:val="25"/>
        </w:rPr>
      </w:pPr>
      <w:r w:rsidRPr="00D87A01">
        <w:rPr>
          <w:rFonts w:ascii="Verdana" w:hAnsi="Verdana"/>
          <w:color w:val="FF438F"/>
          <w:spacing w:val="0"/>
          <w:sz w:val="25"/>
          <w:szCs w:val="25"/>
        </w:rPr>
        <w:t xml:space="preserve">Le Pôle </w:t>
      </w:r>
      <w:r w:rsidR="009A66B2" w:rsidRPr="00D87A01">
        <w:rPr>
          <w:rFonts w:ascii="Verdana" w:hAnsi="Verdana"/>
          <w:color w:val="FF438F"/>
          <w:spacing w:val="0"/>
          <w:sz w:val="25"/>
          <w:szCs w:val="25"/>
        </w:rPr>
        <w:t>T</w:t>
      </w:r>
      <w:r w:rsidRPr="00D87A01">
        <w:rPr>
          <w:rFonts w:ascii="Verdana" w:hAnsi="Verdana"/>
          <w:color w:val="FF438F"/>
          <w:spacing w:val="0"/>
          <w:sz w:val="25"/>
          <w:szCs w:val="25"/>
        </w:rPr>
        <w:t xml:space="preserve">ourisme </w:t>
      </w:r>
      <w:r w:rsidR="00753A07" w:rsidRPr="00D87A01">
        <w:rPr>
          <w:rFonts w:ascii="Verdana" w:hAnsi="Verdana"/>
          <w:color w:val="FF438F"/>
          <w:spacing w:val="0"/>
          <w:sz w:val="25"/>
          <w:szCs w:val="25"/>
        </w:rPr>
        <w:t>au Salon des Maires</w:t>
      </w:r>
      <w:r w:rsidRPr="00D87A01">
        <w:rPr>
          <w:rFonts w:ascii="Verdana" w:hAnsi="Verdana"/>
          <w:color w:val="FF438F"/>
          <w:spacing w:val="0"/>
          <w:sz w:val="25"/>
          <w:szCs w:val="25"/>
        </w:rPr>
        <w:t xml:space="preserve"> et des Collectivités locales</w:t>
      </w:r>
    </w:p>
    <w:p w:rsidR="00753A07" w:rsidRPr="00846BBB" w:rsidRDefault="00753A07" w:rsidP="009A66B2">
      <w:pPr>
        <w:pStyle w:val="objet"/>
        <w:spacing w:before="0" w:line="240" w:lineRule="auto"/>
        <w:jc w:val="center"/>
        <w:rPr>
          <w:rFonts w:ascii="Verdana" w:hAnsi="Verdana"/>
          <w:color w:val="4F81BD" w:themeColor="accent1"/>
          <w:spacing w:val="0"/>
          <w:sz w:val="28"/>
          <w:szCs w:val="28"/>
        </w:rPr>
      </w:pPr>
    </w:p>
    <w:p w:rsidR="009A66B2" w:rsidRPr="0024521A" w:rsidRDefault="00753A07" w:rsidP="009A66B2">
      <w:pPr>
        <w:pStyle w:val="objet"/>
        <w:spacing w:before="0" w:line="240" w:lineRule="auto"/>
        <w:jc w:val="center"/>
        <w:rPr>
          <w:rFonts w:ascii="Verdana" w:hAnsi="Verdana"/>
          <w:b w:val="0"/>
          <w:spacing w:val="0"/>
          <w:szCs w:val="24"/>
          <w:u w:val="single"/>
        </w:rPr>
      </w:pPr>
      <w:r w:rsidRPr="0024521A">
        <w:rPr>
          <w:rFonts w:ascii="Verdana" w:hAnsi="Verdana"/>
          <w:b w:val="0"/>
          <w:spacing w:val="0"/>
          <w:szCs w:val="24"/>
          <w:u w:val="single"/>
        </w:rPr>
        <w:t xml:space="preserve">Pavillon 2-1 Stand G15  </w:t>
      </w:r>
    </w:p>
    <w:p w:rsidR="00B842DE" w:rsidRPr="00846BBB" w:rsidRDefault="00B842DE" w:rsidP="009A66B2">
      <w:pPr>
        <w:pStyle w:val="objet"/>
        <w:spacing w:before="0" w:line="240" w:lineRule="auto"/>
        <w:jc w:val="center"/>
        <w:rPr>
          <w:rFonts w:ascii="Verdana" w:hAnsi="Verdana"/>
          <w:color w:val="4F81BD" w:themeColor="accent1"/>
          <w:spacing w:val="0"/>
          <w:sz w:val="32"/>
          <w:szCs w:val="32"/>
        </w:rPr>
      </w:pPr>
    </w:p>
    <w:p w:rsidR="009A66B2" w:rsidRPr="00D87A01" w:rsidRDefault="00FA46D7" w:rsidP="009A66B2">
      <w:pPr>
        <w:pStyle w:val="objet"/>
        <w:spacing w:before="0" w:line="240" w:lineRule="auto"/>
        <w:jc w:val="center"/>
        <w:rPr>
          <w:rFonts w:ascii="Verdana" w:hAnsi="Verdana"/>
          <w:i/>
          <w:color w:val="FF438F"/>
          <w:spacing w:val="0"/>
          <w:szCs w:val="24"/>
        </w:rPr>
      </w:pPr>
      <w:r w:rsidRPr="00D87A01">
        <w:rPr>
          <w:rFonts w:ascii="Verdana" w:hAnsi="Verdana"/>
          <w:i/>
          <w:color w:val="FF438F"/>
          <w:spacing w:val="0"/>
          <w:szCs w:val="24"/>
        </w:rPr>
        <w:t>«Le Tourism</w:t>
      </w:r>
      <w:r w:rsidR="00556A4E" w:rsidRPr="00D87A01">
        <w:rPr>
          <w:rFonts w:ascii="Verdana" w:hAnsi="Verdana"/>
          <w:i/>
          <w:color w:val="FF438F"/>
          <w:spacing w:val="0"/>
          <w:szCs w:val="24"/>
        </w:rPr>
        <w:t>e</w:t>
      </w:r>
      <w:r w:rsidR="009A66B2" w:rsidRPr="00D87A01">
        <w:rPr>
          <w:rFonts w:ascii="Verdana" w:hAnsi="Verdana"/>
          <w:i/>
          <w:color w:val="FF438F"/>
          <w:spacing w:val="0"/>
          <w:szCs w:val="24"/>
        </w:rPr>
        <w:t>:</w:t>
      </w:r>
      <w:r w:rsidRPr="00D87A01">
        <w:rPr>
          <w:rFonts w:ascii="Verdana" w:hAnsi="Verdana"/>
          <w:i/>
          <w:color w:val="FF438F"/>
          <w:spacing w:val="0"/>
          <w:szCs w:val="24"/>
        </w:rPr>
        <w:t xml:space="preserve"> </w:t>
      </w:r>
      <w:r w:rsidR="009A66B2" w:rsidRPr="00D87A01">
        <w:rPr>
          <w:rFonts w:ascii="Verdana" w:hAnsi="Verdana"/>
          <w:i/>
          <w:color w:val="FF438F"/>
          <w:spacing w:val="0"/>
          <w:szCs w:val="24"/>
        </w:rPr>
        <w:t>une ambition pour la France,</w:t>
      </w:r>
    </w:p>
    <w:p w:rsidR="009A66B2" w:rsidRPr="00D87A01" w:rsidRDefault="009A66B2" w:rsidP="009A66B2">
      <w:pPr>
        <w:pStyle w:val="objet"/>
        <w:spacing w:before="0" w:line="240" w:lineRule="auto"/>
        <w:jc w:val="center"/>
        <w:rPr>
          <w:rFonts w:ascii="Verdana" w:hAnsi="Verdana"/>
          <w:i/>
          <w:color w:val="FF438F"/>
          <w:spacing w:val="0"/>
          <w:szCs w:val="24"/>
        </w:rPr>
      </w:pPr>
      <w:proofErr w:type="gramStart"/>
      <w:r w:rsidRPr="00D87A01">
        <w:rPr>
          <w:rFonts w:ascii="Verdana" w:hAnsi="Verdana"/>
          <w:i/>
          <w:color w:val="FF438F"/>
          <w:spacing w:val="0"/>
          <w:szCs w:val="24"/>
        </w:rPr>
        <w:t>une</w:t>
      </w:r>
      <w:proofErr w:type="gramEnd"/>
      <w:r w:rsidRPr="00D87A01">
        <w:rPr>
          <w:rFonts w:ascii="Verdana" w:hAnsi="Verdana"/>
          <w:i/>
          <w:color w:val="FF438F"/>
          <w:spacing w:val="0"/>
          <w:szCs w:val="24"/>
        </w:rPr>
        <w:t xml:space="preserve"> chance pour votre territoire»</w:t>
      </w:r>
    </w:p>
    <w:p w:rsidR="009A66B2" w:rsidRPr="00846BBB" w:rsidRDefault="009A66B2" w:rsidP="009A66B2">
      <w:pPr>
        <w:pStyle w:val="objet"/>
        <w:spacing w:before="0" w:line="240" w:lineRule="auto"/>
        <w:jc w:val="both"/>
        <w:rPr>
          <w:rFonts w:ascii="Verdana" w:hAnsi="Verdana"/>
          <w:color w:val="4F81BD" w:themeColor="accent1"/>
          <w:spacing w:val="0"/>
          <w:sz w:val="32"/>
          <w:szCs w:val="32"/>
        </w:rPr>
      </w:pPr>
    </w:p>
    <w:p w:rsidR="00FA46D7" w:rsidRDefault="009A66B2" w:rsidP="0024521A">
      <w:pPr>
        <w:pStyle w:val="objet"/>
        <w:spacing w:before="0" w:line="276" w:lineRule="auto"/>
        <w:rPr>
          <w:rFonts w:ascii="Verdana" w:hAnsi="Verdana"/>
          <w:spacing w:val="0"/>
          <w:sz w:val="20"/>
          <w:lang w:eastAsia="zh-CN"/>
        </w:rPr>
      </w:pPr>
      <w:r w:rsidRPr="00B842DE">
        <w:rPr>
          <w:rFonts w:ascii="Verdana" w:hAnsi="Verdana"/>
          <w:spacing w:val="0"/>
          <w:sz w:val="20"/>
          <w:lang w:eastAsia="zh-CN"/>
        </w:rPr>
        <w:t xml:space="preserve">Tel est le fil rouge qui fédère </w:t>
      </w:r>
      <w:r w:rsidR="00FA46D7" w:rsidRPr="00B842DE">
        <w:rPr>
          <w:rFonts w:ascii="Verdana" w:hAnsi="Verdana"/>
          <w:spacing w:val="0"/>
          <w:sz w:val="20"/>
          <w:lang w:eastAsia="zh-CN"/>
        </w:rPr>
        <w:t>cette année</w:t>
      </w:r>
      <w:r w:rsidR="005A1005" w:rsidRPr="00B842DE">
        <w:rPr>
          <w:rFonts w:ascii="Verdana" w:hAnsi="Verdana"/>
          <w:spacing w:val="0"/>
          <w:sz w:val="20"/>
          <w:lang w:eastAsia="zh-CN"/>
        </w:rPr>
        <w:t xml:space="preserve"> la démarche de communication</w:t>
      </w:r>
      <w:r w:rsidR="00B842DE">
        <w:rPr>
          <w:rFonts w:ascii="Verdana" w:hAnsi="Verdana"/>
          <w:spacing w:val="0"/>
          <w:sz w:val="20"/>
          <w:lang w:eastAsia="zh-CN"/>
        </w:rPr>
        <w:t xml:space="preserve"> </w:t>
      </w:r>
      <w:r w:rsidR="00BF6959" w:rsidRPr="00B842DE">
        <w:rPr>
          <w:rFonts w:ascii="Verdana" w:hAnsi="Verdana"/>
          <w:spacing w:val="0"/>
          <w:sz w:val="20"/>
          <w:lang w:eastAsia="zh-CN"/>
        </w:rPr>
        <w:t xml:space="preserve">sur le  Pôle Tourisme. </w:t>
      </w:r>
      <w:r w:rsidR="00B842DE" w:rsidRPr="00B842DE">
        <w:rPr>
          <w:rFonts w:ascii="Verdana" w:hAnsi="Verdana"/>
          <w:spacing w:val="0"/>
          <w:sz w:val="20"/>
          <w:lang w:eastAsia="zh-CN"/>
        </w:rPr>
        <w:t>Du 25 au 27 novembre</w:t>
      </w:r>
      <w:r w:rsidR="00B842DE">
        <w:rPr>
          <w:rFonts w:ascii="Verdana" w:hAnsi="Verdana"/>
          <w:spacing w:val="0"/>
          <w:sz w:val="20"/>
          <w:lang w:eastAsia="zh-CN"/>
        </w:rPr>
        <w:t xml:space="preserve">, </w:t>
      </w:r>
      <w:r w:rsidR="00BF6959" w:rsidRPr="00B842DE">
        <w:rPr>
          <w:rFonts w:ascii="Verdana" w:hAnsi="Verdana"/>
          <w:spacing w:val="0"/>
          <w:sz w:val="20"/>
          <w:lang w:eastAsia="zh-CN"/>
        </w:rPr>
        <w:t xml:space="preserve">4 </w:t>
      </w:r>
      <w:r w:rsidRPr="00B842DE">
        <w:rPr>
          <w:rFonts w:ascii="Verdana" w:hAnsi="Verdana"/>
          <w:spacing w:val="0"/>
          <w:sz w:val="20"/>
          <w:lang w:eastAsia="zh-CN"/>
        </w:rPr>
        <w:t xml:space="preserve">partenaires </w:t>
      </w:r>
      <w:r w:rsidR="00BF6959" w:rsidRPr="00B842DE">
        <w:rPr>
          <w:rFonts w:ascii="Verdana" w:hAnsi="Verdana"/>
          <w:spacing w:val="0"/>
          <w:sz w:val="20"/>
          <w:lang w:eastAsia="zh-CN"/>
        </w:rPr>
        <w:t xml:space="preserve">s’associent </w:t>
      </w:r>
      <w:r w:rsidRPr="00B842DE">
        <w:rPr>
          <w:rFonts w:ascii="Verdana" w:hAnsi="Verdana"/>
          <w:spacing w:val="0"/>
          <w:sz w:val="20"/>
          <w:lang w:eastAsia="zh-CN"/>
        </w:rPr>
        <w:t>pour accu</w:t>
      </w:r>
      <w:r w:rsidR="00FA46D7" w:rsidRPr="00B842DE">
        <w:rPr>
          <w:rFonts w:ascii="Verdana" w:hAnsi="Verdana"/>
          <w:spacing w:val="0"/>
          <w:sz w:val="20"/>
          <w:lang w:eastAsia="zh-CN"/>
        </w:rPr>
        <w:t>eill</w:t>
      </w:r>
      <w:r w:rsidR="00753A07" w:rsidRPr="00B842DE">
        <w:rPr>
          <w:rFonts w:ascii="Verdana" w:hAnsi="Verdana"/>
          <w:spacing w:val="0"/>
          <w:sz w:val="20"/>
          <w:lang w:eastAsia="zh-CN"/>
        </w:rPr>
        <w:t xml:space="preserve">ir </w:t>
      </w:r>
      <w:r w:rsidR="005A1005" w:rsidRPr="00B842DE">
        <w:rPr>
          <w:rFonts w:ascii="Verdana" w:hAnsi="Verdana"/>
          <w:spacing w:val="0"/>
          <w:sz w:val="20"/>
          <w:lang w:eastAsia="zh-CN"/>
        </w:rPr>
        <w:t xml:space="preserve">et informer </w:t>
      </w:r>
      <w:r w:rsidR="00753A07" w:rsidRPr="00B842DE">
        <w:rPr>
          <w:rFonts w:ascii="Verdana" w:hAnsi="Verdana"/>
          <w:spacing w:val="0"/>
          <w:sz w:val="20"/>
          <w:lang w:eastAsia="zh-CN"/>
        </w:rPr>
        <w:t>les élus et décide</w:t>
      </w:r>
      <w:r w:rsidRPr="00B842DE">
        <w:rPr>
          <w:rFonts w:ascii="Verdana" w:hAnsi="Verdana"/>
          <w:spacing w:val="0"/>
          <w:sz w:val="20"/>
          <w:lang w:eastAsia="zh-CN"/>
        </w:rPr>
        <w:t>u</w:t>
      </w:r>
      <w:r w:rsidR="00753A07" w:rsidRPr="00B842DE">
        <w:rPr>
          <w:rFonts w:ascii="Verdana" w:hAnsi="Verdana"/>
          <w:spacing w:val="0"/>
          <w:sz w:val="20"/>
          <w:lang w:eastAsia="zh-CN"/>
        </w:rPr>
        <w:t>r</w:t>
      </w:r>
      <w:r w:rsidRPr="00B842DE">
        <w:rPr>
          <w:rFonts w:ascii="Verdana" w:hAnsi="Verdana"/>
          <w:spacing w:val="0"/>
          <w:sz w:val="20"/>
          <w:lang w:eastAsia="zh-CN"/>
        </w:rPr>
        <w:t>s territoria</w:t>
      </w:r>
      <w:r w:rsidR="00753A07" w:rsidRPr="00B842DE">
        <w:rPr>
          <w:rFonts w:ascii="Verdana" w:hAnsi="Verdana"/>
          <w:spacing w:val="0"/>
          <w:sz w:val="20"/>
          <w:lang w:eastAsia="zh-CN"/>
        </w:rPr>
        <w:t>u</w:t>
      </w:r>
      <w:r w:rsidRPr="00B842DE">
        <w:rPr>
          <w:rFonts w:ascii="Verdana" w:hAnsi="Verdana"/>
          <w:spacing w:val="0"/>
          <w:sz w:val="20"/>
          <w:lang w:eastAsia="zh-CN"/>
        </w:rPr>
        <w:t>x</w:t>
      </w:r>
      <w:r w:rsidR="00556A4E" w:rsidRPr="00B842DE">
        <w:rPr>
          <w:rFonts w:ascii="Verdana" w:hAnsi="Verdana"/>
          <w:spacing w:val="0"/>
          <w:sz w:val="20"/>
          <w:lang w:eastAsia="zh-CN"/>
        </w:rPr>
        <w:t xml:space="preserve"> au sein d’un espace </w:t>
      </w:r>
      <w:r w:rsidR="00BF6959" w:rsidRPr="00B842DE">
        <w:rPr>
          <w:rFonts w:ascii="Verdana" w:hAnsi="Verdana"/>
          <w:spacing w:val="0"/>
          <w:sz w:val="20"/>
          <w:lang w:eastAsia="zh-CN"/>
        </w:rPr>
        <w:t>commun</w:t>
      </w:r>
      <w:r w:rsidR="00B842DE" w:rsidRPr="00B842DE">
        <w:rPr>
          <w:rFonts w:ascii="Verdana" w:hAnsi="Verdana"/>
          <w:spacing w:val="0"/>
          <w:sz w:val="20"/>
          <w:lang w:eastAsia="zh-CN"/>
        </w:rPr>
        <w:t xml:space="preserve"> </w:t>
      </w:r>
      <w:r w:rsidR="00FA46D7" w:rsidRPr="00B842DE">
        <w:rPr>
          <w:rFonts w:ascii="Verdana" w:hAnsi="Verdana"/>
          <w:spacing w:val="0"/>
          <w:sz w:val="20"/>
          <w:lang w:eastAsia="zh-CN"/>
        </w:rPr>
        <w:t>:</w:t>
      </w:r>
    </w:p>
    <w:p w:rsidR="00B842DE" w:rsidRPr="00B842DE" w:rsidRDefault="00B842DE" w:rsidP="0024521A">
      <w:pPr>
        <w:pStyle w:val="objet"/>
        <w:spacing w:before="0" w:line="276" w:lineRule="auto"/>
        <w:rPr>
          <w:rFonts w:ascii="Verdana" w:hAnsi="Verdana"/>
          <w:spacing w:val="0"/>
          <w:sz w:val="10"/>
          <w:szCs w:val="10"/>
          <w:lang w:eastAsia="zh-CN"/>
        </w:rPr>
      </w:pPr>
    </w:p>
    <w:p w:rsidR="00FA46D7" w:rsidRPr="00846BBB" w:rsidRDefault="00FA46D7" w:rsidP="0024521A">
      <w:pPr>
        <w:pStyle w:val="Corpsdetexte"/>
        <w:spacing w:after="0" w:line="276" w:lineRule="auto"/>
        <w:rPr>
          <w:rFonts w:ascii="Verdana" w:hAnsi="Verdana"/>
          <w:b/>
          <w:sz w:val="20"/>
        </w:rPr>
      </w:pPr>
      <w:r w:rsidRPr="00846BBB">
        <w:rPr>
          <w:rFonts w:ascii="Verdana" w:hAnsi="Verdana"/>
          <w:b/>
          <w:sz w:val="20"/>
        </w:rPr>
        <w:t xml:space="preserve"> -</w:t>
      </w:r>
      <w:r w:rsidR="00556A4E" w:rsidRPr="00846BBB">
        <w:rPr>
          <w:rFonts w:ascii="Verdana" w:hAnsi="Verdana"/>
          <w:b/>
          <w:sz w:val="20"/>
        </w:rPr>
        <w:t xml:space="preserve"> L</w:t>
      </w:r>
      <w:r w:rsidRPr="00846BBB">
        <w:rPr>
          <w:rFonts w:ascii="Verdana" w:hAnsi="Verdana"/>
          <w:b/>
          <w:sz w:val="20"/>
        </w:rPr>
        <w:t>a Dir</w:t>
      </w:r>
      <w:r w:rsidR="00556A4E" w:rsidRPr="00846BBB">
        <w:rPr>
          <w:rFonts w:ascii="Verdana" w:hAnsi="Verdana"/>
          <w:b/>
          <w:sz w:val="20"/>
        </w:rPr>
        <w:t>ection Générale des E</w:t>
      </w:r>
      <w:r w:rsidR="00CB139F" w:rsidRPr="00846BBB">
        <w:rPr>
          <w:rFonts w:ascii="Verdana" w:hAnsi="Verdana"/>
          <w:b/>
          <w:sz w:val="20"/>
        </w:rPr>
        <w:t>ntreprises pour le compte des M</w:t>
      </w:r>
      <w:r w:rsidR="00556A4E" w:rsidRPr="00846BBB">
        <w:rPr>
          <w:rFonts w:ascii="Verdana" w:hAnsi="Verdana"/>
          <w:b/>
          <w:sz w:val="20"/>
        </w:rPr>
        <w:t xml:space="preserve">inistères en charge du tourisme </w:t>
      </w:r>
    </w:p>
    <w:p w:rsidR="00FA46D7" w:rsidRPr="00846BBB" w:rsidRDefault="00FA46D7" w:rsidP="0024521A">
      <w:pPr>
        <w:pStyle w:val="Corpsdetexte"/>
        <w:spacing w:after="0" w:line="276" w:lineRule="auto"/>
        <w:rPr>
          <w:rFonts w:ascii="Verdana" w:hAnsi="Verdana"/>
          <w:b/>
          <w:sz w:val="20"/>
        </w:rPr>
      </w:pPr>
      <w:r w:rsidRPr="00846BBB">
        <w:rPr>
          <w:rFonts w:ascii="Verdana" w:hAnsi="Verdana"/>
          <w:b/>
          <w:sz w:val="20"/>
        </w:rPr>
        <w:t>-</w:t>
      </w:r>
      <w:r w:rsidR="00556A4E" w:rsidRPr="00846BBB">
        <w:rPr>
          <w:rFonts w:ascii="Verdana" w:hAnsi="Verdana"/>
          <w:b/>
          <w:sz w:val="20"/>
        </w:rPr>
        <w:t xml:space="preserve"> </w:t>
      </w:r>
      <w:r w:rsidR="00846BBB">
        <w:rPr>
          <w:rFonts w:ascii="Verdana" w:hAnsi="Verdana"/>
          <w:b/>
          <w:sz w:val="20"/>
        </w:rPr>
        <w:t>Atout France, l’A</w:t>
      </w:r>
      <w:r w:rsidRPr="00846BBB">
        <w:rPr>
          <w:rFonts w:ascii="Verdana" w:hAnsi="Verdana"/>
          <w:b/>
          <w:sz w:val="20"/>
        </w:rPr>
        <w:t>gen</w:t>
      </w:r>
      <w:r w:rsidR="00846BBB">
        <w:rPr>
          <w:rFonts w:ascii="Verdana" w:hAnsi="Verdana"/>
          <w:b/>
          <w:sz w:val="20"/>
        </w:rPr>
        <w:t xml:space="preserve">ce de développement touristique </w:t>
      </w:r>
      <w:r w:rsidRPr="00846BBB">
        <w:rPr>
          <w:rFonts w:ascii="Verdana" w:hAnsi="Verdana"/>
          <w:b/>
          <w:sz w:val="20"/>
        </w:rPr>
        <w:t xml:space="preserve">de la </w:t>
      </w:r>
      <w:r w:rsidR="00846BBB">
        <w:rPr>
          <w:rFonts w:ascii="Verdana" w:hAnsi="Verdana"/>
          <w:b/>
          <w:sz w:val="20"/>
        </w:rPr>
        <w:t>France,</w:t>
      </w:r>
      <w:r w:rsidRPr="00846BBB">
        <w:rPr>
          <w:rFonts w:ascii="Verdana" w:hAnsi="Verdana"/>
          <w:b/>
          <w:sz w:val="20"/>
        </w:rPr>
        <w:t xml:space="preserve"> </w:t>
      </w:r>
    </w:p>
    <w:p w:rsidR="00FA46D7" w:rsidRPr="00846BBB" w:rsidRDefault="00FA46D7" w:rsidP="0024521A">
      <w:pPr>
        <w:pStyle w:val="Corpsdetexte"/>
        <w:spacing w:after="0" w:line="276" w:lineRule="auto"/>
        <w:rPr>
          <w:rFonts w:ascii="Verdana" w:hAnsi="Verdana"/>
          <w:b/>
          <w:sz w:val="20"/>
        </w:rPr>
      </w:pPr>
      <w:r w:rsidRPr="00846BBB">
        <w:rPr>
          <w:rFonts w:ascii="Verdana" w:hAnsi="Verdana"/>
          <w:b/>
          <w:sz w:val="20"/>
        </w:rPr>
        <w:t>-</w:t>
      </w:r>
      <w:r w:rsidR="00556A4E" w:rsidRPr="00846BBB">
        <w:rPr>
          <w:rFonts w:ascii="Verdana" w:hAnsi="Verdana"/>
          <w:b/>
          <w:sz w:val="20"/>
        </w:rPr>
        <w:t xml:space="preserve"> L</w:t>
      </w:r>
      <w:r w:rsidRPr="00846BBB">
        <w:rPr>
          <w:rFonts w:ascii="Verdana" w:hAnsi="Verdana"/>
          <w:b/>
          <w:sz w:val="20"/>
        </w:rPr>
        <w:t>’Agence Nationale pour les Chèques</w:t>
      </w:r>
      <w:r w:rsidR="003E4887">
        <w:rPr>
          <w:rFonts w:ascii="Verdana" w:hAnsi="Verdana"/>
          <w:b/>
          <w:sz w:val="20"/>
        </w:rPr>
        <w:t>-</w:t>
      </w:r>
      <w:r w:rsidRPr="00846BBB">
        <w:rPr>
          <w:rFonts w:ascii="Verdana" w:hAnsi="Verdana"/>
          <w:b/>
          <w:sz w:val="20"/>
        </w:rPr>
        <w:t xml:space="preserve">Vacances, </w:t>
      </w:r>
    </w:p>
    <w:p w:rsidR="00FA46D7" w:rsidRPr="00846BBB" w:rsidRDefault="00FA46D7" w:rsidP="0024521A">
      <w:pPr>
        <w:pStyle w:val="Corpsdetexte"/>
        <w:spacing w:after="0" w:line="276" w:lineRule="auto"/>
        <w:rPr>
          <w:rFonts w:ascii="Verdana" w:hAnsi="Verdana"/>
          <w:b/>
          <w:bCs/>
          <w:sz w:val="20"/>
        </w:rPr>
      </w:pPr>
      <w:r w:rsidRPr="00846BBB">
        <w:rPr>
          <w:rFonts w:ascii="Verdana" w:hAnsi="Verdana"/>
          <w:b/>
          <w:sz w:val="20"/>
        </w:rPr>
        <w:t>-</w:t>
      </w:r>
      <w:r w:rsidR="00556A4E" w:rsidRPr="00846BBB">
        <w:rPr>
          <w:rFonts w:ascii="Verdana" w:hAnsi="Verdana"/>
          <w:b/>
          <w:sz w:val="20"/>
        </w:rPr>
        <w:t xml:space="preserve"> Offices de</w:t>
      </w:r>
      <w:r w:rsidR="00BF6959" w:rsidRPr="00846BBB">
        <w:rPr>
          <w:rFonts w:ascii="Verdana" w:hAnsi="Verdana"/>
          <w:b/>
          <w:sz w:val="20"/>
        </w:rPr>
        <w:t xml:space="preserve"> tourisme de France</w:t>
      </w:r>
      <w:r w:rsidR="00CB139F" w:rsidRPr="00846BBB">
        <w:rPr>
          <w:rFonts w:ascii="Verdana" w:hAnsi="Verdana"/>
          <w:b/>
          <w:sz w:val="20"/>
        </w:rPr>
        <w:t>,</w:t>
      </w:r>
      <w:r w:rsidR="00BF6959" w:rsidRPr="00846BBB">
        <w:rPr>
          <w:rFonts w:ascii="Verdana" w:hAnsi="Verdana"/>
          <w:b/>
          <w:sz w:val="20"/>
        </w:rPr>
        <w:t xml:space="preserve"> </w:t>
      </w:r>
      <w:r w:rsidRPr="00846BBB">
        <w:rPr>
          <w:rFonts w:ascii="Verdana" w:hAnsi="Verdana"/>
          <w:b/>
          <w:sz w:val="20"/>
        </w:rPr>
        <w:t>po</w:t>
      </w:r>
      <w:r w:rsidR="00556A4E" w:rsidRPr="00846BBB">
        <w:rPr>
          <w:rFonts w:ascii="Verdana" w:hAnsi="Verdana"/>
          <w:b/>
          <w:sz w:val="20"/>
        </w:rPr>
        <w:t>ur la première fois cette année.</w:t>
      </w:r>
    </w:p>
    <w:p w:rsidR="00BF6959" w:rsidRPr="00846BBB" w:rsidRDefault="00BF6959" w:rsidP="0024521A">
      <w:pPr>
        <w:pStyle w:val="Corpsdetexte"/>
        <w:spacing w:after="0" w:line="276" w:lineRule="auto"/>
        <w:rPr>
          <w:rFonts w:ascii="Verdana" w:hAnsi="Verdana"/>
          <w:b/>
          <w:bCs/>
          <w:sz w:val="20"/>
        </w:rPr>
      </w:pPr>
    </w:p>
    <w:p w:rsidR="00BF6959" w:rsidRPr="00846BBB" w:rsidRDefault="00BF6959" w:rsidP="0024521A">
      <w:pPr>
        <w:pStyle w:val="Corpsdetexte"/>
        <w:spacing w:after="0" w:line="276" w:lineRule="auto"/>
        <w:rPr>
          <w:rFonts w:ascii="Verdana" w:hAnsi="Verdana"/>
          <w:b/>
          <w:bCs/>
          <w:sz w:val="20"/>
        </w:rPr>
      </w:pPr>
      <w:r w:rsidRPr="00846BBB">
        <w:rPr>
          <w:rFonts w:ascii="Verdana" w:hAnsi="Verdana"/>
          <w:b/>
          <w:bCs/>
          <w:sz w:val="20"/>
        </w:rPr>
        <w:t>Les élus locaux sont en effet un maillon essentiel du développement touristique sur les territoires</w:t>
      </w:r>
      <w:r w:rsidR="00F9274B">
        <w:rPr>
          <w:rFonts w:ascii="Verdana" w:hAnsi="Verdana"/>
          <w:b/>
          <w:bCs/>
          <w:sz w:val="20"/>
        </w:rPr>
        <w:t>,</w:t>
      </w:r>
      <w:r w:rsidRPr="00846BBB">
        <w:rPr>
          <w:rFonts w:ascii="Verdana" w:hAnsi="Verdana"/>
          <w:b/>
          <w:bCs/>
          <w:sz w:val="20"/>
        </w:rPr>
        <w:t xml:space="preserve"> qu’il convient de sensib</w:t>
      </w:r>
      <w:r w:rsidR="00F9274B">
        <w:rPr>
          <w:rFonts w:ascii="Verdana" w:hAnsi="Verdana"/>
          <w:b/>
          <w:bCs/>
          <w:sz w:val="20"/>
        </w:rPr>
        <w:t xml:space="preserve">iliser aux </w:t>
      </w:r>
      <w:r w:rsidR="0024521A">
        <w:rPr>
          <w:rFonts w:ascii="Verdana" w:hAnsi="Verdana"/>
          <w:b/>
          <w:bCs/>
          <w:sz w:val="20"/>
        </w:rPr>
        <w:t>enjeux stratégiques</w:t>
      </w:r>
      <w:r w:rsidR="00F9274B">
        <w:rPr>
          <w:rFonts w:ascii="Verdana" w:hAnsi="Verdana"/>
          <w:b/>
          <w:bCs/>
          <w:sz w:val="20"/>
        </w:rPr>
        <w:t xml:space="preserve"> pour le secteur</w:t>
      </w:r>
      <w:r w:rsidR="0024521A">
        <w:rPr>
          <w:rFonts w:ascii="Verdana" w:hAnsi="Verdana"/>
          <w:b/>
          <w:bCs/>
          <w:sz w:val="20"/>
        </w:rPr>
        <w:t>.</w:t>
      </w:r>
    </w:p>
    <w:p w:rsidR="00DD4529" w:rsidRPr="00846BBB" w:rsidRDefault="00BF6959" w:rsidP="0024521A">
      <w:pPr>
        <w:pStyle w:val="objet"/>
        <w:spacing w:before="0" w:line="276" w:lineRule="auto"/>
        <w:jc w:val="both"/>
        <w:rPr>
          <w:rFonts w:ascii="Verdana" w:hAnsi="Verdana"/>
          <w:b w:val="0"/>
          <w:spacing w:val="0"/>
          <w:sz w:val="20"/>
        </w:rPr>
      </w:pPr>
      <w:r w:rsidRPr="00846BBB">
        <w:rPr>
          <w:rFonts w:ascii="Verdana" w:hAnsi="Verdana"/>
          <w:b w:val="0"/>
          <w:spacing w:val="0"/>
          <w:sz w:val="20"/>
        </w:rPr>
        <w:t xml:space="preserve">Ce pôle est donc </w:t>
      </w:r>
      <w:r w:rsidR="00DD4529" w:rsidRPr="00846BBB">
        <w:rPr>
          <w:rFonts w:ascii="Verdana" w:hAnsi="Verdana"/>
          <w:b w:val="0"/>
          <w:spacing w:val="0"/>
          <w:sz w:val="20"/>
        </w:rPr>
        <w:t>conçu pour être un carrefour d’échanges et d’information sur les questions</w:t>
      </w:r>
      <w:r w:rsidR="0024521A">
        <w:rPr>
          <w:rFonts w:ascii="Verdana" w:hAnsi="Verdana"/>
          <w:b w:val="0"/>
          <w:spacing w:val="0"/>
          <w:sz w:val="20"/>
        </w:rPr>
        <w:t xml:space="preserve"> qui concernent les élus locaux. Il</w:t>
      </w:r>
      <w:r w:rsidR="00DD4529" w:rsidRPr="00846BBB">
        <w:rPr>
          <w:rFonts w:ascii="Verdana" w:hAnsi="Verdana"/>
          <w:b w:val="0"/>
          <w:spacing w:val="0"/>
          <w:sz w:val="20"/>
        </w:rPr>
        <w:t xml:space="preserve"> est l’occasion de souligner l’intérêt stratégique de la filière tou</w:t>
      </w:r>
      <w:r w:rsidR="00F9274B">
        <w:rPr>
          <w:rFonts w:ascii="Verdana" w:hAnsi="Verdana"/>
          <w:b w:val="0"/>
          <w:spacing w:val="0"/>
          <w:sz w:val="20"/>
        </w:rPr>
        <w:t>ristique pour les collectivités et</w:t>
      </w:r>
      <w:r w:rsidR="00DD4529" w:rsidRPr="00846BBB">
        <w:rPr>
          <w:rFonts w:ascii="Verdana" w:hAnsi="Verdana"/>
          <w:b w:val="0"/>
          <w:spacing w:val="0"/>
          <w:sz w:val="20"/>
        </w:rPr>
        <w:t xml:space="preserve"> de mieux faire connaître </w:t>
      </w:r>
      <w:r w:rsidR="00934DD8" w:rsidRPr="00846BBB">
        <w:rPr>
          <w:rFonts w:ascii="Verdana" w:hAnsi="Verdana"/>
          <w:b w:val="0"/>
          <w:spacing w:val="0"/>
          <w:sz w:val="20"/>
        </w:rPr>
        <w:t xml:space="preserve">les missions et services </w:t>
      </w:r>
      <w:r w:rsidR="00F9274B">
        <w:rPr>
          <w:rFonts w:ascii="Verdana" w:hAnsi="Verdana"/>
          <w:b w:val="0"/>
          <w:spacing w:val="0"/>
          <w:sz w:val="20"/>
        </w:rPr>
        <w:t xml:space="preserve">des acteurs institutionnels </w:t>
      </w:r>
      <w:r w:rsidR="00DD4529" w:rsidRPr="00846BBB">
        <w:rPr>
          <w:rFonts w:ascii="Verdana" w:hAnsi="Verdana"/>
          <w:b w:val="0"/>
          <w:spacing w:val="0"/>
          <w:sz w:val="20"/>
        </w:rPr>
        <w:t xml:space="preserve">qui ont vocation à </w:t>
      </w:r>
      <w:r w:rsidR="0024521A">
        <w:rPr>
          <w:rFonts w:ascii="Verdana" w:hAnsi="Verdana"/>
          <w:b w:val="0"/>
          <w:spacing w:val="0"/>
          <w:sz w:val="20"/>
        </w:rPr>
        <w:t xml:space="preserve">les </w:t>
      </w:r>
      <w:r w:rsidR="00DD4529" w:rsidRPr="00846BBB">
        <w:rPr>
          <w:rFonts w:ascii="Verdana" w:hAnsi="Verdana"/>
          <w:b w:val="0"/>
          <w:spacing w:val="0"/>
          <w:sz w:val="20"/>
        </w:rPr>
        <w:t xml:space="preserve">accompagner dans le pilotage de leur politique touristique. </w:t>
      </w:r>
    </w:p>
    <w:p w:rsidR="005A1005" w:rsidRPr="00846BBB" w:rsidRDefault="005A1005" w:rsidP="0024521A">
      <w:pPr>
        <w:pStyle w:val="Corpsdetexte"/>
        <w:spacing w:after="0" w:line="276" w:lineRule="auto"/>
        <w:rPr>
          <w:rFonts w:ascii="Verdana" w:hAnsi="Verdana"/>
          <w:b/>
          <w:sz w:val="20"/>
        </w:rPr>
      </w:pPr>
    </w:p>
    <w:p w:rsidR="00DD4529" w:rsidRPr="00846BBB" w:rsidRDefault="00DD4529" w:rsidP="0024521A">
      <w:pPr>
        <w:pStyle w:val="Corpsdetexte"/>
        <w:spacing w:after="0" w:line="276" w:lineRule="auto"/>
        <w:rPr>
          <w:rFonts w:ascii="Verdana" w:hAnsi="Verdana"/>
          <w:sz w:val="20"/>
        </w:rPr>
      </w:pPr>
      <w:r w:rsidRPr="00846BBB">
        <w:rPr>
          <w:rFonts w:ascii="Verdana" w:hAnsi="Verdana"/>
          <w:b/>
          <w:sz w:val="20"/>
        </w:rPr>
        <w:t>Des « speed meetings » </w:t>
      </w:r>
      <w:r w:rsidR="00BF6959" w:rsidRPr="00846BBB">
        <w:rPr>
          <w:rFonts w:ascii="Verdana" w:hAnsi="Verdana"/>
          <w:b/>
          <w:sz w:val="20"/>
        </w:rPr>
        <w:t xml:space="preserve">permettront d’échanger avec les élus sur les sujets stratégiques du tourisme </w:t>
      </w:r>
      <w:r w:rsidRPr="00846BBB">
        <w:rPr>
          <w:rFonts w:ascii="Verdana" w:hAnsi="Verdana"/>
          <w:b/>
          <w:sz w:val="20"/>
        </w:rPr>
        <w:t xml:space="preserve"> </w:t>
      </w:r>
    </w:p>
    <w:p w:rsidR="0054210E" w:rsidRPr="00846BBB" w:rsidRDefault="00DD4529" w:rsidP="0024521A">
      <w:pPr>
        <w:pStyle w:val="Corpsdetexte"/>
        <w:spacing w:after="0" w:line="276" w:lineRule="auto"/>
        <w:rPr>
          <w:rFonts w:ascii="Verdana" w:hAnsi="Verdana"/>
          <w:bCs/>
          <w:sz w:val="20"/>
        </w:rPr>
      </w:pPr>
      <w:r w:rsidRPr="00846BBB">
        <w:rPr>
          <w:rFonts w:ascii="Verdana" w:hAnsi="Verdana"/>
          <w:bCs/>
          <w:sz w:val="20"/>
        </w:rPr>
        <w:t>Une nouveauté a été apportée cette année dans l’animation du Pôle en proposan</w:t>
      </w:r>
      <w:r w:rsidR="00BF6959" w:rsidRPr="00846BBB">
        <w:rPr>
          <w:rFonts w:ascii="Verdana" w:hAnsi="Verdana"/>
          <w:bCs/>
          <w:sz w:val="20"/>
        </w:rPr>
        <w:t>t aux élus 9 « Speed meetings »</w:t>
      </w:r>
      <w:r w:rsidRPr="00846BBB">
        <w:rPr>
          <w:rFonts w:ascii="Verdana" w:hAnsi="Verdana"/>
          <w:bCs/>
          <w:sz w:val="20"/>
        </w:rPr>
        <w:t xml:space="preserve"> (15mn) pour leur permettre de connaître l’essentiel sur des sujets majeurs relatifs à l’attractivité et au développement touristique de</w:t>
      </w:r>
      <w:r w:rsidR="00F9274B">
        <w:rPr>
          <w:rFonts w:ascii="Verdana" w:hAnsi="Verdana"/>
          <w:bCs/>
          <w:sz w:val="20"/>
        </w:rPr>
        <w:t xml:space="preserve"> leur territoire : c</w:t>
      </w:r>
      <w:bookmarkStart w:id="0" w:name="_GoBack"/>
      <w:bookmarkEnd w:id="0"/>
      <w:r w:rsidRPr="00846BBB">
        <w:rPr>
          <w:rFonts w:ascii="Verdana" w:hAnsi="Verdana"/>
          <w:bCs/>
          <w:sz w:val="20"/>
        </w:rPr>
        <w:t xml:space="preserve">ontrats de destination, actualité sur la taxe de séjour, gastronomie et </w:t>
      </w:r>
      <w:proofErr w:type="spellStart"/>
      <w:r w:rsidRPr="00846BBB">
        <w:rPr>
          <w:rFonts w:ascii="Verdana" w:hAnsi="Verdana"/>
          <w:bCs/>
          <w:sz w:val="20"/>
        </w:rPr>
        <w:t>oenotourisme</w:t>
      </w:r>
      <w:proofErr w:type="spellEnd"/>
      <w:r w:rsidR="0054210E" w:rsidRPr="00846BBB">
        <w:rPr>
          <w:rFonts w:ascii="Verdana" w:hAnsi="Verdana"/>
          <w:bCs/>
          <w:sz w:val="20"/>
        </w:rPr>
        <w:t xml:space="preserve">, tourisme pour tous  </w:t>
      </w:r>
      <w:r w:rsidR="0078359D" w:rsidRPr="00846BBB">
        <w:rPr>
          <w:rFonts w:ascii="Verdana" w:hAnsi="Verdana"/>
          <w:bCs/>
          <w:sz w:val="20"/>
        </w:rPr>
        <w:t>…</w:t>
      </w:r>
      <w:r w:rsidRPr="00846BBB">
        <w:rPr>
          <w:rFonts w:ascii="Verdana" w:hAnsi="Verdana"/>
          <w:bCs/>
          <w:sz w:val="20"/>
        </w:rPr>
        <w:t xml:space="preserve"> </w:t>
      </w:r>
      <w:r w:rsidR="0078359D" w:rsidRPr="00846BBB">
        <w:rPr>
          <w:rFonts w:ascii="Verdana" w:hAnsi="Verdana"/>
          <w:bCs/>
          <w:sz w:val="20"/>
        </w:rPr>
        <w:t>(</w:t>
      </w:r>
      <w:r w:rsidR="0024521A">
        <w:rPr>
          <w:rFonts w:ascii="Verdana" w:hAnsi="Verdana"/>
          <w:bCs/>
          <w:sz w:val="20"/>
        </w:rPr>
        <w:t>voir p</w:t>
      </w:r>
      <w:r w:rsidR="0024521A" w:rsidRPr="00846BBB">
        <w:rPr>
          <w:rFonts w:ascii="Verdana" w:hAnsi="Verdana"/>
          <w:bCs/>
          <w:sz w:val="20"/>
        </w:rPr>
        <w:t>rogramme</w:t>
      </w:r>
      <w:r w:rsidR="0024521A">
        <w:rPr>
          <w:rFonts w:ascii="Verdana" w:hAnsi="Verdana"/>
          <w:bCs/>
          <w:sz w:val="20"/>
        </w:rPr>
        <w:t xml:space="preserve"> ci-après</w:t>
      </w:r>
      <w:r w:rsidR="0078359D" w:rsidRPr="00846BBB">
        <w:rPr>
          <w:rFonts w:ascii="Verdana" w:hAnsi="Verdana"/>
          <w:bCs/>
          <w:sz w:val="20"/>
        </w:rPr>
        <w:t>)</w:t>
      </w:r>
      <w:r w:rsidRPr="00846BBB">
        <w:rPr>
          <w:rFonts w:ascii="Verdana" w:hAnsi="Verdana"/>
          <w:bCs/>
          <w:sz w:val="20"/>
        </w:rPr>
        <w:t xml:space="preserve">. </w:t>
      </w:r>
    </w:p>
    <w:p w:rsidR="00DD4529" w:rsidRPr="00846BBB" w:rsidRDefault="00DD4529" w:rsidP="0024521A">
      <w:pPr>
        <w:pStyle w:val="Corpsdetexte"/>
        <w:spacing w:after="0" w:line="276" w:lineRule="auto"/>
        <w:rPr>
          <w:rFonts w:ascii="Verdana" w:hAnsi="Verdana"/>
          <w:bCs/>
          <w:sz w:val="20"/>
        </w:rPr>
      </w:pPr>
      <w:r w:rsidRPr="00846BBB">
        <w:rPr>
          <w:rFonts w:ascii="Verdana" w:hAnsi="Verdana"/>
          <w:bCs/>
          <w:sz w:val="20"/>
        </w:rPr>
        <w:t>U</w:t>
      </w:r>
      <w:r w:rsidR="00BF6959" w:rsidRPr="00846BBB">
        <w:rPr>
          <w:rFonts w:ascii="Verdana" w:hAnsi="Verdana"/>
          <w:bCs/>
          <w:sz w:val="20"/>
        </w:rPr>
        <w:t xml:space="preserve">n guide </w:t>
      </w:r>
      <w:r w:rsidR="000E14D0" w:rsidRPr="00846BBB">
        <w:rPr>
          <w:rFonts w:ascii="Verdana" w:hAnsi="Verdana"/>
          <w:bCs/>
          <w:sz w:val="20"/>
        </w:rPr>
        <w:t xml:space="preserve">réalisé spécialement </w:t>
      </w:r>
      <w:r w:rsidR="00BF6959" w:rsidRPr="00846BBB">
        <w:rPr>
          <w:rFonts w:ascii="Verdana" w:hAnsi="Verdana"/>
          <w:bCs/>
          <w:sz w:val="20"/>
        </w:rPr>
        <w:t>à l’attention des élus</w:t>
      </w:r>
      <w:r w:rsidR="000E14D0" w:rsidRPr="00846BBB">
        <w:rPr>
          <w:rFonts w:ascii="Verdana" w:hAnsi="Verdana"/>
          <w:bCs/>
          <w:sz w:val="20"/>
        </w:rPr>
        <w:t xml:space="preserve"> est </w:t>
      </w:r>
      <w:r w:rsidRPr="00846BBB">
        <w:rPr>
          <w:rFonts w:ascii="Verdana" w:hAnsi="Verdana"/>
          <w:bCs/>
          <w:sz w:val="20"/>
        </w:rPr>
        <w:t xml:space="preserve">diffusé aux </w:t>
      </w:r>
      <w:r w:rsidR="00F9274B">
        <w:rPr>
          <w:rFonts w:ascii="Verdana" w:hAnsi="Verdana"/>
          <w:bCs/>
          <w:sz w:val="20"/>
        </w:rPr>
        <w:t>14 000 participants d</w:t>
      </w:r>
      <w:r w:rsidR="00BF6959" w:rsidRPr="00846BBB">
        <w:rPr>
          <w:rFonts w:ascii="Verdana" w:hAnsi="Verdana"/>
          <w:bCs/>
          <w:sz w:val="20"/>
        </w:rPr>
        <w:t xml:space="preserve">u Congrès </w:t>
      </w:r>
      <w:r w:rsidR="000E14D0" w:rsidRPr="00846BBB">
        <w:rPr>
          <w:rFonts w:ascii="Verdana" w:hAnsi="Verdana"/>
          <w:bCs/>
          <w:sz w:val="20"/>
        </w:rPr>
        <w:t xml:space="preserve">et </w:t>
      </w:r>
      <w:r w:rsidR="00F9274B">
        <w:rPr>
          <w:rFonts w:ascii="Verdana" w:hAnsi="Verdana"/>
          <w:bCs/>
          <w:sz w:val="20"/>
        </w:rPr>
        <w:t xml:space="preserve">sera remis </w:t>
      </w:r>
      <w:r w:rsidR="00BF6959" w:rsidRPr="00846BBB">
        <w:rPr>
          <w:rFonts w:ascii="Verdana" w:hAnsi="Verdana"/>
          <w:bCs/>
          <w:sz w:val="20"/>
        </w:rPr>
        <w:t>aux visiteurs</w:t>
      </w:r>
      <w:r w:rsidR="000E14D0" w:rsidRPr="00846BBB">
        <w:rPr>
          <w:rFonts w:ascii="Verdana" w:hAnsi="Verdana"/>
          <w:bCs/>
          <w:sz w:val="20"/>
        </w:rPr>
        <w:t>.</w:t>
      </w:r>
      <w:r w:rsidR="00BF6959" w:rsidRPr="00846BBB">
        <w:rPr>
          <w:rFonts w:ascii="Verdana" w:hAnsi="Verdana"/>
          <w:bCs/>
          <w:sz w:val="20"/>
        </w:rPr>
        <w:t xml:space="preserve"> </w:t>
      </w:r>
    </w:p>
    <w:p w:rsidR="00DD4529" w:rsidRPr="00846BBB" w:rsidRDefault="00DD4529" w:rsidP="00846BBB">
      <w:pPr>
        <w:pStyle w:val="Corpsdetexte"/>
        <w:spacing w:after="0" w:line="276" w:lineRule="auto"/>
        <w:rPr>
          <w:rFonts w:ascii="Verdana" w:hAnsi="Verdana"/>
          <w:bCs/>
          <w:sz w:val="22"/>
          <w:szCs w:val="22"/>
        </w:rPr>
      </w:pPr>
    </w:p>
    <w:p w:rsidR="00DD4529" w:rsidRPr="00846BBB" w:rsidRDefault="00DD4529" w:rsidP="00846BBB">
      <w:pPr>
        <w:pStyle w:val="Notedebasdepage"/>
        <w:spacing w:after="0" w:line="276" w:lineRule="auto"/>
        <w:rPr>
          <w:rFonts w:ascii="Verdana" w:hAnsi="Verdana"/>
          <w:bCs/>
          <w:sz w:val="22"/>
          <w:szCs w:val="22"/>
        </w:rPr>
      </w:pPr>
    </w:p>
    <w:p w:rsidR="00975305" w:rsidRPr="00D87A01" w:rsidRDefault="00975305" w:rsidP="00975305">
      <w:pPr>
        <w:pBdr>
          <w:bottom w:val="single" w:sz="4" w:space="1" w:color="A6A6A6" w:themeColor="background1" w:themeShade="A6"/>
        </w:pBdr>
        <w:spacing w:after="0"/>
        <w:rPr>
          <w:rFonts w:ascii="Verdana" w:eastAsia="Times New Roman" w:hAnsi="Verdana" w:cs="Times New Roman"/>
          <w:b/>
          <w:color w:val="FF438F"/>
          <w:sz w:val="20"/>
          <w:szCs w:val="20"/>
          <w:lang w:eastAsia="ar-SA"/>
        </w:rPr>
      </w:pPr>
      <w:r w:rsidRPr="00D87A01">
        <w:rPr>
          <w:rFonts w:ascii="Verdana" w:eastAsia="Times New Roman" w:hAnsi="Verdana" w:cs="Times New Roman"/>
          <w:b/>
          <w:color w:val="FF438F"/>
          <w:sz w:val="20"/>
          <w:szCs w:val="20"/>
          <w:lang w:eastAsia="ar-SA"/>
        </w:rPr>
        <w:t>Contacts presse</w:t>
      </w:r>
    </w:p>
    <w:p w:rsidR="00846BBB" w:rsidRPr="00846BBB" w:rsidRDefault="00556A4E" w:rsidP="00846BBB">
      <w:pPr>
        <w:spacing w:after="0"/>
        <w:ind w:right="-142"/>
        <w:rPr>
          <w:rFonts w:ascii="Verdana" w:hAnsi="Verdana"/>
          <w:sz w:val="17"/>
          <w:szCs w:val="17"/>
        </w:rPr>
      </w:pPr>
      <w:r w:rsidRPr="00846BBB">
        <w:rPr>
          <w:rFonts w:ascii="Verdana" w:hAnsi="Verdana"/>
          <w:b/>
          <w:sz w:val="17"/>
          <w:szCs w:val="17"/>
        </w:rPr>
        <w:t xml:space="preserve">Ministères en charge du tourisme </w:t>
      </w:r>
      <w:r w:rsidR="006E797D">
        <w:rPr>
          <w:rFonts w:ascii="Verdana" w:hAnsi="Verdana"/>
          <w:b/>
          <w:sz w:val="17"/>
          <w:szCs w:val="17"/>
        </w:rPr>
        <w:t>–</w:t>
      </w:r>
      <w:r w:rsidRPr="00846BBB">
        <w:rPr>
          <w:rFonts w:ascii="Verdana" w:hAnsi="Verdana"/>
          <w:b/>
          <w:sz w:val="17"/>
          <w:szCs w:val="17"/>
        </w:rPr>
        <w:t>DGE</w:t>
      </w:r>
      <w:r w:rsidR="006E797D">
        <w:rPr>
          <w:rFonts w:ascii="Verdana" w:hAnsi="Verdana"/>
          <w:b/>
          <w:sz w:val="17"/>
          <w:szCs w:val="17"/>
        </w:rPr>
        <w:t xml:space="preserve"> </w:t>
      </w:r>
      <w:r w:rsidR="0078359D" w:rsidRPr="00846BBB">
        <w:rPr>
          <w:rFonts w:ascii="Verdana" w:hAnsi="Verdana"/>
          <w:sz w:val="17"/>
          <w:szCs w:val="17"/>
        </w:rPr>
        <w:t>: Anne-Marie Michaux</w:t>
      </w:r>
      <w:r w:rsidR="00A03357">
        <w:rPr>
          <w:rFonts w:ascii="Verdana" w:hAnsi="Verdana"/>
          <w:sz w:val="17"/>
          <w:szCs w:val="17"/>
        </w:rPr>
        <w:t> :</w:t>
      </w:r>
      <w:r w:rsidRPr="00846BBB">
        <w:rPr>
          <w:rFonts w:ascii="Verdana" w:hAnsi="Verdana"/>
          <w:sz w:val="17"/>
          <w:szCs w:val="17"/>
        </w:rPr>
        <w:t xml:space="preserve"> </w:t>
      </w:r>
      <w:hyperlink r:id="rId13" w:history="1">
        <w:r w:rsidR="008841D2" w:rsidRPr="00421D76">
          <w:rPr>
            <w:rStyle w:val="Lienhypertexte"/>
            <w:rFonts w:ascii="Verdana" w:hAnsi="Verdana"/>
            <w:sz w:val="17"/>
            <w:szCs w:val="17"/>
          </w:rPr>
          <w:t>anne-marie.michaux@finances.gouv.fr</w:t>
        </w:r>
      </w:hyperlink>
    </w:p>
    <w:p w:rsidR="0078359D" w:rsidRDefault="00556A4E" w:rsidP="00846BBB">
      <w:pPr>
        <w:spacing w:after="0"/>
        <w:ind w:right="-142"/>
      </w:pPr>
      <w:r w:rsidRPr="00846BBB">
        <w:rPr>
          <w:rFonts w:ascii="Verdana" w:hAnsi="Verdana"/>
          <w:b/>
          <w:sz w:val="17"/>
          <w:szCs w:val="17"/>
        </w:rPr>
        <w:t>Atout  France</w:t>
      </w:r>
      <w:r w:rsidRPr="00846BBB">
        <w:rPr>
          <w:rFonts w:ascii="Verdana" w:hAnsi="Verdana"/>
          <w:sz w:val="17"/>
          <w:szCs w:val="17"/>
        </w:rPr>
        <w:t> :  Stéphanie Cadet</w:t>
      </w:r>
      <w:r w:rsidR="00A03357">
        <w:rPr>
          <w:rFonts w:ascii="Verdana" w:hAnsi="Verdana"/>
          <w:sz w:val="17"/>
          <w:szCs w:val="17"/>
        </w:rPr>
        <w:t> :</w:t>
      </w:r>
      <w:r w:rsidR="0078359D" w:rsidRPr="00846BBB">
        <w:rPr>
          <w:rFonts w:ascii="Verdana" w:hAnsi="Verdana"/>
          <w:sz w:val="17"/>
          <w:szCs w:val="17"/>
        </w:rPr>
        <w:t xml:space="preserve"> </w:t>
      </w:r>
      <w:hyperlink r:id="rId14" w:history="1">
        <w:r w:rsidR="00367EBF" w:rsidRPr="00D82467">
          <w:rPr>
            <w:rStyle w:val="Lienhypertexte"/>
            <w:rFonts w:ascii="Verdana" w:hAnsi="Verdana"/>
            <w:sz w:val="17"/>
            <w:szCs w:val="17"/>
          </w:rPr>
          <w:t>Stephanie.cadet@atout-France.fr</w:t>
        </w:r>
      </w:hyperlink>
      <w:r w:rsidR="0078359D" w:rsidRPr="00846BBB">
        <w:rPr>
          <w:rFonts w:ascii="Verdana" w:hAnsi="Verdana"/>
          <w:sz w:val="17"/>
          <w:szCs w:val="17"/>
        </w:rPr>
        <w:t xml:space="preserve">                                                            </w:t>
      </w:r>
      <w:r w:rsidR="0078359D" w:rsidRPr="00846BBB">
        <w:rPr>
          <w:rFonts w:ascii="Verdana" w:hAnsi="Verdana"/>
          <w:b/>
          <w:sz w:val="17"/>
          <w:szCs w:val="17"/>
        </w:rPr>
        <w:t>ANCV </w:t>
      </w:r>
      <w:r w:rsidR="0078359D" w:rsidRPr="00846BBB">
        <w:rPr>
          <w:rFonts w:ascii="Verdana" w:hAnsi="Verdana"/>
          <w:sz w:val="17"/>
          <w:szCs w:val="17"/>
        </w:rPr>
        <w:t xml:space="preserve">: Muriel </w:t>
      </w:r>
      <w:proofErr w:type="spellStart"/>
      <w:r w:rsidR="0078359D" w:rsidRPr="00846BBB">
        <w:rPr>
          <w:rFonts w:ascii="Verdana" w:hAnsi="Verdana"/>
          <w:sz w:val="17"/>
          <w:szCs w:val="17"/>
        </w:rPr>
        <w:t>Droin</w:t>
      </w:r>
      <w:proofErr w:type="spellEnd"/>
      <w:r w:rsidR="00A03357">
        <w:rPr>
          <w:rFonts w:ascii="Verdana" w:hAnsi="Verdana"/>
          <w:sz w:val="17"/>
          <w:szCs w:val="17"/>
        </w:rPr>
        <w:t> :</w:t>
      </w:r>
      <w:hyperlink r:id="rId15" w:history="1">
        <w:r w:rsidR="0078359D" w:rsidRPr="00846BBB">
          <w:rPr>
            <w:rStyle w:val="Lienhypertexte"/>
            <w:rFonts w:ascii="Verdana" w:hAnsi="Verdana"/>
            <w:sz w:val="17"/>
            <w:szCs w:val="17"/>
          </w:rPr>
          <w:t>mdroin@ancv.fr</w:t>
        </w:r>
      </w:hyperlink>
      <w:r w:rsidR="0078359D" w:rsidRPr="00846BBB">
        <w:rPr>
          <w:rFonts w:ascii="Verdana" w:hAnsi="Verdana"/>
          <w:sz w:val="17"/>
          <w:szCs w:val="17"/>
        </w:rPr>
        <w:t xml:space="preserve">                                                                                                                     </w:t>
      </w:r>
      <w:r w:rsidRPr="00846BBB">
        <w:rPr>
          <w:rFonts w:ascii="Verdana" w:hAnsi="Verdana"/>
          <w:b/>
          <w:sz w:val="17"/>
          <w:szCs w:val="17"/>
        </w:rPr>
        <w:lastRenderedPageBreak/>
        <w:t>Office</w:t>
      </w:r>
      <w:r w:rsidR="0014795E">
        <w:rPr>
          <w:rFonts w:ascii="Verdana" w:hAnsi="Verdana"/>
          <w:b/>
          <w:sz w:val="17"/>
          <w:szCs w:val="17"/>
        </w:rPr>
        <w:t>s</w:t>
      </w:r>
      <w:r w:rsidRPr="00846BBB">
        <w:rPr>
          <w:rFonts w:ascii="Verdana" w:hAnsi="Verdana"/>
          <w:b/>
          <w:sz w:val="17"/>
          <w:szCs w:val="17"/>
        </w:rPr>
        <w:t xml:space="preserve"> de tourisme de France</w:t>
      </w:r>
      <w:r w:rsidR="0078359D" w:rsidRPr="00846BBB">
        <w:rPr>
          <w:rFonts w:ascii="Verdana" w:hAnsi="Verdana"/>
          <w:sz w:val="17"/>
          <w:szCs w:val="17"/>
        </w:rPr>
        <w:t xml:space="preserve"> : </w:t>
      </w:r>
      <w:r w:rsidRPr="00846BBB">
        <w:rPr>
          <w:rFonts w:ascii="Verdana" w:hAnsi="Verdana"/>
          <w:sz w:val="17"/>
          <w:szCs w:val="17"/>
        </w:rPr>
        <w:t>Yannick Bertolucci</w:t>
      </w:r>
      <w:r w:rsidR="00A03357">
        <w:rPr>
          <w:rFonts w:ascii="Verdana" w:hAnsi="Verdana"/>
          <w:sz w:val="17"/>
          <w:szCs w:val="17"/>
        </w:rPr>
        <w:t xml:space="preserve"> : </w:t>
      </w:r>
      <w:hyperlink r:id="rId16" w:history="1">
        <w:r w:rsidR="0078359D" w:rsidRPr="00846BBB">
          <w:rPr>
            <w:rStyle w:val="Lienhypertexte"/>
            <w:rFonts w:ascii="Verdana" w:hAnsi="Verdana"/>
            <w:sz w:val="17"/>
            <w:szCs w:val="17"/>
          </w:rPr>
          <w:t>Yannick.bertolucci@offices-de-tourisme-de-france.org</w:t>
        </w:r>
      </w:hyperlink>
    </w:p>
    <w:p w:rsidR="0024521A" w:rsidRDefault="0024521A" w:rsidP="0024521A">
      <w:pPr>
        <w:pStyle w:val="NormalWeb"/>
        <w:jc w:val="center"/>
        <w:rPr>
          <w:rFonts w:ascii="Verdana" w:hAnsi="Verdana" w:cs="MetaBold-Roman"/>
          <w:b/>
          <w:bCs/>
          <w:color w:val="0070C0"/>
          <w:sz w:val="26"/>
          <w:szCs w:val="26"/>
        </w:rPr>
      </w:pPr>
    </w:p>
    <w:p w:rsidR="0024521A" w:rsidRDefault="0024521A" w:rsidP="0024521A">
      <w:pPr>
        <w:pStyle w:val="NormalWeb"/>
        <w:jc w:val="center"/>
        <w:rPr>
          <w:rFonts w:ascii="Verdana" w:hAnsi="Verdana" w:cs="MetaBold-Roman"/>
          <w:b/>
          <w:bCs/>
          <w:color w:val="0070C0"/>
          <w:sz w:val="26"/>
          <w:szCs w:val="26"/>
        </w:rPr>
      </w:pPr>
    </w:p>
    <w:p w:rsidR="0024521A" w:rsidRDefault="0024521A" w:rsidP="0024521A">
      <w:pPr>
        <w:pStyle w:val="NormalWeb"/>
        <w:jc w:val="center"/>
        <w:rPr>
          <w:rFonts w:ascii="Verdana" w:hAnsi="Verdana" w:cs="MetaBold-Roman"/>
          <w:b/>
          <w:bCs/>
          <w:color w:val="0070C0"/>
          <w:sz w:val="26"/>
          <w:szCs w:val="26"/>
        </w:rPr>
      </w:pPr>
    </w:p>
    <w:p w:rsidR="0024521A" w:rsidRDefault="00D87A01" w:rsidP="0024521A">
      <w:pPr>
        <w:tabs>
          <w:tab w:val="left" w:pos="1134"/>
        </w:tabs>
        <w:autoSpaceDE w:val="0"/>
        <w:autoSpaceDN w:val="0"/>
        <w:adjustRightInd w:val="0"/>
        <w:spacing w:after="0"/>
        <w:ind w:left="1134" w:hanging="1134"/>
        <w:rPr>
          <w:rFonts w:ascii="Verdana" w:eastAsia="MetaNormal-Roman" w:hAnsi="Verdana" w:cs="MetaNormal-Roman"/>
          <w:b/>
          <w:color w:val="000000"/>
          <w:sz w:val="20"/>
          <w:szCs w:val="20"/>
        </w:rPr>
      </w:pPr>
      <w:r>
        <w:rPr>
          <w:rFonts w:ascii="Verdana" w:eastAsia="Times New Roman" w:hAnsi="Verdana" w:cs="MetaBold-Roman"/>
          <w:b/>
          <w:bCs/>
          <w:noProof/>
          <w:color w:val="0070C0"/>
          <w:sz w:val="26"/>
          <w:szCs w:val="26"/>
          <w:lang w:eastAsia="fr-FR"/>
        </w:rPr>
        <w:drawing>
          <wp:inline distT="0" distB="0" distL="0" distR="0">
            <wp:extent cx="5427009" cy="1098555"/>
            <wp:effectExtent l="19050" t="0" r="2241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535" t="12598" r="28505" b="7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09" cy="109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01" w:rsidRPr="00F30AB5" w:rsidRDefault="00D87A01" w:rsidP="0024521A">
      <w:pPr>
        <w:tabs>
          <w:tab w:val="left" w:pos="1134"/>
        </w:tabs>
        <w:autoSpaceDE w:val="0"/>
        <w:autoSpaceDN w:val="0"/>
        <w:adjustRightInd w:val="0"/>
        <w:spacing w:after="0"/>
        <w:ind w:left="1134" w:hanging="1134"/>
        <w:rPr>
          <w:rFonts w:ascii="Verdana" w:eastAsia="MetaNormal-Roman" w:hAnsi="Verdana" w:cs="MetaNormal-Roman"/>
          <w:b/>
          <w:color w:val="000000"/>
          <w:sz w:val="20"/>
          <w:szCs w:val="20"/>
        </w:rPr>
      </w:pPr>
    </w:p>
    <w:p w:rsidR="0024521A" w:rsidRPr="00846BBB" w:rsidRDefault="00D87A01" w:rsidP="00D87A01">
      <w:pPr>
        <w:spacing w:after="0"/>
        <w:ind w:right="-142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fr-FR"/>
        </w:rPr>
        <w:drawing>
          <wp:inline distT="0" distB="0" distL="0" distR="0">
            <wp:extent cx="3517526" cy="6794143"/>
            <wp:effectExtent l="19050" t="0" r="6724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468" t="12313" r="22362" b="6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26" cy="679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21A" w:rsidRPr="00846BBB" w:rsidSect="00846BBB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B7F" w:rsidRDefault="00E91B7F" w:rsidP="00DD4529">
      <w:pPr>
        <w:spacing w:after="0" w:line="240" w:lineRule="auto"/>
      </w:pPr>
      <w:r>
        <w:separator/>
      </w:r>
    </w:p>
  </w:endnote>
  <w:endnote w:type="continuationSeparator" w:id="0">
    <w:p w:rsidR="00E91B7F" w:rsidRDefault="00E91B7F" w:rsidP="00DD4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etaNormal-Roman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aBol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B7F" w:rsidRDefault="00E91B7F" w:rsidP="00DD4529">
      <w:pPr>
        <w:spacing w:after="0" w:line="240" w:lineRule="auto"/>
      </w:pPr>
      <w:r>
        <w:separator/>
      </w:r>
    </w:p>
  </w:footnote>
  <w:footnote w:type="continuationSeparator" w:id="0">
    <w:p w:rsidR="00E91B7F" w:rsidRDefault="00E91B7F" w:rsidP="00DD4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3ABCC28A"/>
    <w:lvl w:ilvl="0">
      <w:start w:val="1"/>
      <w:numFmt w:val="upperRoman"/>
      <w:pStyle w:val="tpltitre"/>
      <w:lvlText w:val="%1."/>
      <w:lvlJc w:val="right"/>
      <w:pPr>
        <w:tabs>
          <w:tab w:val="num" w:pos="464"/>
        </w:tabs>
        <w:ind w:left="464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EC08B7"/>
    <w:multiLevelType w:val="hybridMultilevel"/>
    <w:tmpl w:val="B5040900"/>
    <w:lvl w:ilvl="0" w:tplc="72FC9828">
      <w:numFmt w:val="bullet"/>
      <w:lvlText w:val="-"/>
      <w:lvlJc w:val="left"/>
      <w:pPr>
        <w:ind w:left="1494" w:hanging="360"/>
      </w:pPr>
      <w:rPr>
        <w:rFonts w:ascii="Verdana" w:eastAsia="MetaNormal-Roman" w:hAnsi="Verdana" w:cs="MetaNormal-Roman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576F01A0"/>
    <w:multiLevelType w:val="hybridMultilevel"/>
    <w:tmpl w:val="BBD6A5B0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9E2"/>
    <w:rsid w:val="000D26BB"/>
    <w:rsid w:val="000E14D0"/>
    <w:rsid w:val="0014795E"/>
    <w:rsid w:val="001537EE"/>
    <w:rsid w:val="002329E2"/>
    <w:rsid w:val="0024521A"/>
    <w:rsid w:val="00291BF3"/>
    <w:rsid w:val="00367EBF"/>
    <w:rsid w:val="003E4887"/>
    <w:rsid w:val="005236B5"/>
    <w:rsid w:val="0054210E"/>
    <w:rsid w:val="00556A4E"/>
    <w:rsid w:val="005A1005"/>
    <w:rsid w:val="005E100F"/>
    <w:rsid w:val="006E797D"/>
    <w:rsid w:val="006F046E"/>
    <w:rsid w:val="007474A0"/>
    <w:rsid w:val="00753A07"/>
    <w:rsid w:val="0078359D"/>
    <w:rsid w:val="00846BBB"/>
    <w:rsid w:val="008841D2"/>
    <w:rsid w:val="00934DD8"/>
    <w:rsid w:val="009415C5"/>
    <w:rsid w:val="00975305"/>
    <w:rsid w:val="009A66B2"/>
    <w:rsid w:val="00A03357"/>
    <w:rsid w:val="00B0473C"/>
    <w:rsid w:val="00B30898"/>
    <w:rsid w:val="00B842DE"/>
    <w:rsid w:val="00BF6959"/>
    <w:rsid w:val="00CB139F"/>
    <w:rsid w:val="00D87A01"/>
    <w:rsid w:val="00D9719A"/>
    <w:rsid w:val="00DD4529"/>
    <w:rsid w:val="00E91B7F"/>
    <w:rsid w:val="00F9274B"/>
    <w:rsid w:val="00FA46D7"/>
    <w:rsid w:val="00FB753F"/>
    <w:rsid w:val="00FF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D45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semiHidden/>
    <w:unhideWhenUsed/>
    <w:rsid w:val="00DD4529"/>
    <w:pPr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NotedebasdepageCar">
    <w:name w:val="Note de bas de page Car"/>
    <w:basedOn w:val="Policepardfaut"/>
    <w:link w:val="Notedebasdepage"/>
    <w:semiHidden/>
    <w:rsid w:val="00DD4529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Corpsdetexte">
    <w:name w:val="Body Text"/>
    <w:basedOn w:val="Normal"/>
    <w:link w:val="CorpsdetexteCar"/>
    <w:semiHidden/>
    <w:unhideWhenUsed/>
    <w:rsid w:val="00DD4529"/>
    <w:pPr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CorpsdetexteCar">
    <w:name w:val="Corps de texte Car"/>
    <w:basedOn w:val="Policepardfaut"/>
    <w:link w:val="Corpsdetexte"/>
    <w:semiHidden/>
    <w:rsid w:val="00DD4529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tpltitre">
    <w:name w:val="tpl_titre"/>
    <w:basedOn w:val="Titre1"/>
    <w:rsid w:val="00DD4529"/>
    <w:pPr>
      <w:keepNext w:val="0"/>
      <w:keepLines w:val="0"/>
      <w:numPr>
        <w:numId w:val="1"/>
      </w:numPr>
      <w:tabs>
        <w:tab w:val="clear" w:pos="464"/>
        <w:tab w:val="num" w:pos="360"/>
        <w:tab w:val="num" w:pos="720"/>
      </w:tabs>
      <w:suppressAutoHyphens/>
      <w:spacing w:before="0" w:after="360" w:line="240" w:lineRule="auto"/>
      <w:ind w:left="720" w:hanging="181"/>
      <w:jc w:val="both"/>
    </w:pPr>
    <w:rPr>
      <w:rFonts w:ascii="Times New Roman" w:eastAsia="Times New Roman" w:hAnsi="Times New Roman" w:cs="Times New Roman"/>
      <w:bCs w:val="0"/>
      <w:color w:val="auto"/>
      <w:sz w:val="22"/>
      <w:szCs w:val="22"/>
      <w:u w:val="single"/>
      <w:lang w:eastAsia="zh-CN"/>
    </w:rPr>
  </w:style>
  <w:style w:type="paragraph" w:customStyle="1" w:styleId="objet">
    <w:name w:val="objet"/>
    <w:basedOn w:val="Normal"/>
    <w:rsid w:val="00DD4529"/>
    <w:pPr>
      <w:suppressAutoHyphens/>
      <w:spacing w:before="120" w:after="0" w:line="260" w:lineRule="exact"/>
    </w:pPr>
    <w:rPr>
      <w:rFonts w:ascii="Times New Roman" w:eastAsia="Times New Roman" w:hAnsi="Times New Roman" w:cs="Times New Roman"/>
      <w:b/>
      <w:spacing w:val="12"/>
      <w:sz w:val="24"/>
      <w:szCs w:val="20"/>
      <w:lang w:eastAsia="ar-SA"/>
    </w:rPr>
  </w:style>
  <w:style w:type="character" w:styleId="Appelnotedebasdep">
    <w:name w:val="footnote reference"/>
    <w:semiHidden/>
    <w:unhideWhenUsed/>
    <w:rsid w:val="00DD4529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DD45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556A4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6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6BB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4521A"/>
    <w:pPr>
      <w:spacing w:after="0" w:line="240" w:lineRule="auto"/>
      <w:ind w:left="720"/>
      <w:contextualSpacing/>
      <w:jc w:val="center"/>
    </w:pPr>
  </w:style>
  <w:style w:type="paragraph" w:styleId="NormalWeb">
    <w:name w:val="Normal (Web)"/>
    <w:basedOn w:val="Normal"/>
    <w:uiPriority w:val="99"/>
    <w:unhideWhenUsed/>
    <w:rsid w:val="0024521A"/>
    <w:pPr>
      <w:spacing w:after="0" w:line="285" w:lineRule="atLeast"/>
    </w:pPr>
    <w:rPr>
      <w:rFonts w:ascii="Arial" w:eastAsia="Times New Roman" w:hAnsi="Arial" w:cs="Arial"/>
      <w:color w:val="4A4A4A"/>
      <w:sz w:val="21"/>
      <w:szCs w:val="21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D45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semiHidden/>
    <w:unhideWhenUsed/>
    <w:rsid w:val="00DD4529"/>
    <w:pPr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NotedebasdepageCar">
    <w:name w:val="Note de bas de page Car"/>
    <w:basedOn w:val="Policepardfaut"/>
    <w:link w:val="Notedebasdepage"/>
    <w:semiHidden/>
    <w:rsid w:val="00DD4529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Corpsdetexte">
    <w:name w:val="Body Text"/>
    <w:basedOn w:val="Normal"/>
    <w:link w:val="CorpsdetexteCar"/>
    <w:semiHidden/>
    <w:unhideWhenUsed/>
    <w:rsid w:val="00DD4529"/>
    <w:pPr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CorpsdetexteCar">
    <w:name w:val="Corps de texte Car"/>
    <w:basedOn w:val="Policepardfaut"/>
    <w:link w:val="Corpsdetexte"/>
    <w:semiHidden/>
    <w:rsid w:val="00DD4529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tpltitre">
    <w:name w:val="tpl_titre"/>
    <w:basedOn w:val="Titre1"/>
    <w:rsid w:val="00DD4529"/>
    <w:pPr>
      <w:keepNext w:val="0"/>
      <w:keepLines w:val="0"/>
      <w:numPr>
        <w:numId w:val="1"/>
      </w:numPr>
      <w:tabs>
        <w:tab w:val="clear" w:pos="464"/>
        <w:tab w:val="num" w:pos="360"/>
        <w:tab w:val="num" w:pos="720"/>
      </w:tabs>
      <w:suppressAutoHyphens/>
      <w:spacing w:before="0" w:after="360" w:line="240" w:lineRule="auto"/>
      <w:ind w:left="720" w:hanging="181"/>
      <w:jc w:val="both"/>
    </w:pPr>
    <w:rPr>
      <w:rFonts w:ascii="Times New Roman" w:eastAsia="Times New Roman" w:hAnsi="Times New Roman" w:cs="Times New Roman"/>
      <w:bCs w:val="0"/>
      <w:color w:val="auto"/>
      <w:sz w:val="22"/>
      <w:szCs w:val="22"/>
      <w:u w:val="single"/>
      <w:lang w:eastAsia="zh-CN"/>
    </w:rPr>
  </w:style>
  <w:style w:type="paragraph" w:customStyle="1" w:styleId="objet">
    <w:name w:val="objet"/>
    <w:basedOn w:val="Normal"/>
    <w:rsid w:val="00DD4529"/>
    <w:pPr>
      <w:suppressAutoHyphens/>
      <w:spacing w:before="120" w:after="0" w:line="260" w:lineRule="exact"/>
    </w:pPr>
    <w:rPr>
      <w:rFonts w:ascii="Times New Roman" w:eastAsia="Times New Roman" w:hAnsi="Times New Roman" w:cs="Times New Roman"/>
      <w:b/>
      <w:spacing w:val="12"/>
      <w:sz w:val="24"/>
      <w:szCs w:val="20"/>
      <w:lang w:eastAsia="ar-SA"/>
    </w:rPr>
  </w:style>
  <w:style w:type="character" w:styleId="Appelnotedebasdep">
    <w:name w:val="footnote reference"/>
    <w:semiHidden/>
    <w:unhideWhenUsed/>
    <w:rsid w:val="00DD4529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DD45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556A4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6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6BB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4521A"/>
    <w:pPr>
      <w:spacing w:after="0" w:line="240" w:lineRule="auto"/>
      <w:ind w:left="720"/>
      <w:contextualSpacing/>
      <w:jc w:val="center"/>
    </w:pPr>
  </w:style>
  <w:style w:type="paragraph" w:styleId="NormalWeb">
    <w:name w:val="Normal (Web)"/>
    <w:basedOn w:val="Normal"/>
    <w:uiPriority w:val="99"/>
    <w:unhideWhenUsed/>
    <w:rsid w:val="0024521A"/>
    <w:pPr>
      <w:spacing w:after="0" w:line="285" w:lineRule="atLeast"/>
    </w:pPr>
    <w:rPr>
      <w:rFonts w:ascii="Arial" w:eastAsia="Times New Roman" w:hAnsi="Arial" w:cs="Arial"/>
      <w:color w:val="4A4A4A"/>
      <w:sz w:val="21"/>
      <w:szCs w:val="21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5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nne-marie.michaux@finances.gouv.fr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Yannick.bertolucci@offices-de-tourisme-de-france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hyperlink" Target="mailto:mdroin@ancv.fr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Stephanie.cadet@atout-Franc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543CD-A5C2-4489-829F-BCDCC2882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415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MINEFI</Company>
  <LinksUpToDate>false</LinksUpToDate>
  <CharactersWithSpaces>2696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MICHAUX Anne Marie</dc:creator>
  <cp:lastModifiedBy>MICHAUX Anne Marie</cp:lastModifiedBy>
  <cp:revision>3</cp:revision>
  <cp:lastPrinted>2014-11-19T09:05:00Z</cp:lastPrinted>
  <dcterms:created xsi:type="dcterms:W3CDTF">2014-11-19T15:13:00Z</dcterms:created>
  <dcterms:modified xsi:type="dcterms:W3CDTF">2014-11-19T15:20:00Z</dcterms:modified>
</cp:coreProperties>
</file>