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0D" w:rsidRPr="00002565" w:rsidRDefault="00A4330D" w:rsidP="00877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fr-FR"/>
        </w:rPr>
      </w:pPr>
      <w:r w:rsidRPr="00002565">
        <w:rPr>
          <w:rFonts w:ascii="Times New Roman" w:eastAsia="Times New Roman" w:hAnsi="Times New Roman" w:cs="Times New Roman"/>
          <w:b/>
          <w:bCs/>
          <w:color w:val="000000"/>
          <w:sz w:val="24"/>
          <w:lang w:eastAsia="fr-FR"/>
        </w:rPr>
        <w:t xml:space="preserve">DOCUMENT G : </w:t>
      </w:r>
      <w:r w:rsidR="00877CE5" w:rsidRPr="00002565">
        <w:rPr>
          <w:rFonts w:ascii="Times New Roman" w:eastAsia="Times New Roman" w:hAnsi="Times New Roman" w:cs="Times New Roman"/>
          <w:b/>
          <w:bCs/>
          <w:color w:val="000000"/>
          <w:sz w:val="24"/>
          <w:lang w:eastAsia="fr-FR"/>
        </w:rPr>
        <w:t>O</w:t>
      </w:r>
      <w:r w:rsidRPr="00002565">
        <w:rPr>
          <w:rFonts w:ascii="Times New Roman" w:eastAsia="Times New Roman" w:hAnsi="Times New Roman" w:cs="Times New Roman"/>
          <w:b/>
          <w:bCs/>
          <w:color w:val="000000"/>
          <w:sz w:val="24"/>
          <w:lang w:eastAsia="fr-FR"/>
        </w:rPr>
        <w:t>rgani</w:t>
      </w:r>
      <w:r w:rsidR="00877CE5" w:rsidRPr="00002565">
        <w:rPr>
          <w:rFonts w:ascii="Times New Roman" w:eastAsia="Times New Roman" w:hAnsi="Times New Roman" w:cs="Times New Roman"/>
          <w:b/>
          <w:bCs/>
          <w:color w:val="000000"/>
          <w:sz w:val="24"/>
          <w:lang w:eastAsia="fr-FR"/>
        </w:rPr>
        <w:t>sation et effectifs</w:t>
      </w:r>
      <w:r w:rsidRPr="00002565">
        <w:rPr>
          <w:rFonts w:ascii="Times New Roman" w:eastAsia="Times New Roman" w:hAnsi="Times New Roman" w:cs="Times New Roman"/>
          <w:b/>
          <w:bCs/>
          <w:color w:val="000000"/>
          <w:sz w:val="24"/>
          <w:lang w:eastAsia="fr-FR"/>
        </w:rPr>
        <w:t xml:space="preserve"> de </w:t>
      </w:r>
      <w:r w:rsidR="00877CE5" w:rsidRPr="00002565">
        <w:rPr>
          <w:rFonts w:ascii="Times New Roman" w:eastAsia="Times New Roman" w:hAnsi="Times New Roman" w:cs="Times New Roman"/>
          <w:b/>
          <w:bCs/>
          <w:color w:val="000000"/>
          <w:sz w:val="24"/>
          <w:lang w:eastAsia="fr-FR"/>
        </w:rPr>
        <w:t>l’équipe</w:t>
      </w:r>
      <w:r w:rsidR="00A86B2A" w:rsidRPr="00002565">
        <w:rPr>
          <w:rFonts w:ascii="Times New Roman" w:eastAsia="Times New Roman" w:hAnsi="Times New Roman" w:cs="Times New Roman"/>
          <w:b/>
          <w:bCs/>
          <w:color w:val="000000"/>
          <w:sz w:val="24"/>
          <w:lang w:eastAsia="fr-FR"/>
        </w:rPr>
        <w:t xml:space="preserve"> opérationnelle</w:t>
      </w:r>
    </w:p>
    <w:p w:rsidR="00A4330D" w:rsidRDefault="00A4330D" w:rsidP="00A4330D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</w:p>
    <w:p w:rsidR="00A4330D" w:rsidRDefault="00A4330D" w:rsidP="00A4330D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B5543D" w:rsidTr="00002565">
        <w:trPr>
          <w:jc w:val="center"/>
        </w:trPr>
        <w:tc>
          <w:tcPr>
            <w:tcW w:w="9212" w:type="dxa"/>
          </w:tcPr>
          <w:p w:rsidR="00B5543D" w:rsidRPr="00B5543D" w:rsidRDefault="00B5543D" w:rsidP="00B5543D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fr-FR"/>
              </w:rPr>
              <w:t xml:space="preserve">Le document précisera : </w:t>
            </w:r>
          </w:p>
          <w:p w:rsidR="00B5543D" w:rsidRPr="00B5543D" w:rsidRDefault="00B5543D" w:rsidP="00B5543D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fr-FR"/>
              </w:rPr>
            </w:pPr>
          </w:p>
          <w:p w:rsidR="00B5543D" w:rsidRPr="00B5543D" w:rsidRDefault="00B5543D" w:rsidP="00B5543D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B5543D">
              <w:rPr>
                <w:rFonts w:ascii="Times New Roman" w:hAnsi="Times New Roman" w:cs="Times New Roman"/>
                <w:i/>
              </w:rPr>
              <w:t xml:space="preserve">l’organisation de l’animation du pôle. Pourront être intégrés les organigrammes actuels et cibles. </w:t>
            </w:r>
          </w:p>
          <w:p w:rsidR="00B5543D" w:rsidRPr="00B5543D" w:rsidRDefault="00B5543D" w:rsidP="00B5543D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B5543D">
              <w:rPr>
                <w:rFonts w:ascii="Times New Roman" w:hAnsi="Times New Roman" w:cs="Times New Roman"/>
                <w:i/>
              </w:rPr>
              <w:t xml:space="preserve">les fonctions, le profil et  la qualification des membres de l’équipe </w:t>
            </w:r>
          </w:p>
          <w:p w:rsidR="00B5543D" w:rsidRDefault="00C80649" w:rsidP="00C80649">
            <w:pPr>
              <w:pStyle w:val="Paragraphedeliste"/>
              <w:numPr>
                <w:ilvl w:val="0"/>
                <w:numId w:val="3"/>
              </w:numP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Times New Roman" w:hAnsi="Times New Roman" w:cs="Times New Roman"/>
                <w:i/>
              </w:rPr>
              <w:t>l’évolution des effectifs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cf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tableau)</w:t>
            </w:r>
          </w:p>
        </w:tc>
      </w:tr>
    </w:tbl>
    <w:p w:rsidR="00B5543D" w:rsidRDefault="00B5543D" w:rsidP="00A4330D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</w:p>
    <w:p w:rsidR="0013008F" w:rsidRDefault="0013008F" w:rsidP="0013008F">
      <w:pPr>
        <w:pStyle w:val="Paragraphedeliste"/>
        <w:spacing w:after="0" w:line="240" w:lineRule="auto"/>
        <w:ind w:left="0"/>
        <w:rPr>
          <w:rFonts w:ascii="Garamond" w:eastAsia="Times New Roman" w:hAnsi="Garamond" w:cs="Calibri"/>
          <w:bCs/>
          <w:color w:val="000000"/>
          <w:lang w:eastAsia="fr-FR"/>
        </w:rPr>
      </w:pPr>
    </w:p>
    <w:tbl>
      <w:tblPr>
        <w:tblW w:w="9229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105"/>
        <w:gridCol w:w="737"/>
        <w:gridCol w:w="851"/>
        <w:gridCol w:w="709"/>
        <w:gridCol w:w="708"/>
        <w:gridCol w:w="709"/>
        <w:gridCol w:w="851"/>
        <w:gridCol w:w="992"/>
        <w:gridCol w:w="992"/>
      </w:tblGrid>
      <w:tr w:rsidR="00B5543D" w:rsidRPr="00B5543D" w:rsidTr="00002565">
        <w:trPr>
          <w:trHeight w:val="30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En ETP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2019*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2020*</w:t>
            </w:r>
          </w:p>
        </w:tc>
      </w:tr>
      <w:tr w:rsidR="00B5543D" w:rsidRPr="00B5543D" w:rsidTr="00002565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Salariés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5543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5543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5543D" w:rsidRPr="00B5543D" w:rsidTr="00002565">
        <w:trPr>
          <w:trHeight w:val="76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3D" w:rsidRPr="00B5543D" w:rsidRDefault="00DA3F3C" w:rsidP="00DA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Mises à disposition publiques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Préciser l'organisme d'origine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5543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5543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A3F3C" w:rsidRPr="00B5543D" w:rsidTr="00002565">
        <w:trPr>
          <w:trHeight w:val="76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F3C" w:rsidRPr="00B5543D" w:rsidRDefault="00DA3F3C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46CFA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Mises à disposition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privées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F3C" w:rsidRPr="00B5543D" w:rsidRDefault="00DA3F3C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Préciser l'organisme d'origine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F3C" w:rsidRPr="00B5543D" w:rsidRDefault="00DA3F3C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3C" w:rsidRPr="00B5543D" w:rsidRDefault="00DA3F3C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3C" w:rsidRPr="00B5543D" w:rsidRDefault="00DA3F3C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3C" w:rsidRPr="00B5543D" w:rsidRDefault="00DA3F3C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3C" w:rsidRPr="00B5543D" w:rsidRDefault="00DA3F3C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3C" w:rsidRPr="00B5543D" w:rsidRDefault="00DA3F3C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F3C" w:rsidRPr="00B5543D" w:rsidRDefault="00DA3F3C" w:rsidP="00B5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F3C" w:rsidRPr="00B5543D" w:rsidRDefault="00DA3F3C" w:rsidP="00B5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5543D" w:rsidRPr="00B5543D" w:rsidTr="00002565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Bénévoles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5543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5543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5543D" w:rsidRPr="00B5543D" w:rsidTr="00002565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Stagiaires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5543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5543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5543D" w:rsidRPr="00B5543D" w:rsidTr="00002565">
        <w:trPr>
          <w:trHeight w:val="30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Autres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Préciser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5543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5543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43D" w:rsidRPr="00B5543D" w:rsidRDefault="00B5543D" w:rsidP="00B5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5543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A3F3C" w:rsidRPr="00B5543D" w:rsidTr="00002565">
        <w:trPr>
          <w:trHeight w:val="30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F3C" w:rsidRPr="00B5543D" w:rsidRDefault="00DA3F3C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Total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F3C" w:rsidRPr="00B5543D" w:rsidRDefault="00DA3F3C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F3C" w:rsidRPr="00B5543D" w:rsidRDefault="00DA3F3C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3C" w:rsidRPr="00B5543D" w:rsidRDefault="00DA3F3C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3C" w:rsidRPr="00B5543D" w:rsidRDefault="00DA3F3C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3C" w:rsidRPr="00B5543D" w:rsidRDefault="00DA3F3C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3C" w:rsidRPr="00B5543D" w:rsidRDefault="00DA3F3C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3C" w:rsidRPr="00B5543D" w:rsidRDefault="00DA3F3C" w:rsidP="00B5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F3C" w:rsidRPr="00B5543D" w:rsidRDefault="00DA3F3C" w:rsidP="00B5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F3C" w:rsidRPr="00B5543D" w:rsidRDefault="00DA3F3C" w:rsidP="00B55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B5543D" w:rsidRPr="00557D5F" w:rsidRDefault="00DA3F3C" w:rsidP="00557D5F">
      <w:pPr>
        <w:spacing w:after="0" w:line="240" w:lineRule="auto"/>
        <w:rPr>
          <w:rFonts w:ascii="Garamond" w:eastAsia="Times New Roman" w:hAnsi="Garamond" w:cs="Calibri"/>
          <w:bCs/>
          <w:color w:val="000000"/>
          <w:lang w:eastAsia="fr-FR"/>
        </w:rPr>
      </w:pPr>
      <w:r w:rsidRPr="00DA3F3C">
        <w:rPr>
          <w:rFonts w:ascii="Garamond" w:eastAsia="Times New Roman" w:hAnsi="Garamond" w:cs="Calibri"/>
          <w:bCs/>
          <w:color w:val="000000"/>
          <w:lang w:eastAsia="fr-FR"/>
        </w:rPr>
        <w:t>*</w:t>
      </w:r>
      <w:r>
        <w:rPr>
          <w:rFonts w:ascii="Garamond" w:eastAsia="Times New Roman" w:hAnsi="Garamond" w:cs="Calibri"/>
          <w:bCs/>
          <w:color w:val="000000"/>
          <w:lang w:eastAsia="fr-FR"/>
        </w:rPr>
        <w:t xml:space="preserve"> </w:t>
      </w:r>
      <w:r w:rsidRPr="00557D5F">
        <w:rPr>
          <w:rFonts w:ascii="Garamond" w:eastAsia="Times New Roman" w:hAnsi="Garamond" w:cs="Calibri"/>
          <w:bCs/>
          <w:color w:val="000000"/>
          <w:lang w:eastAsia="fr-FR"/>
        </w:rPr>
        <w:t>:</w:t>
      </w:r>
      <w:r w:rsidR="00557D5F">
        <w:rPr>
          <w:rFonts w:ascii="Garamond" w:eastAsia="Times New Roman" w:hAnsi="Garamond" w:cs="Calibri"/>
          <w:bCs/>
          <w:color w:val="000000"/>
          <w:lang w:eastAsia="fr-FR"/>
        </w:rPr>
        <w:t xml:space="preserve"> </w:t>
      </w:r>
      <w:r w:rsidR="000826E4">
        <w:rPr>
          <w:rFonts w:ascii="Garamond" w:eastAsia="Times New Roman" w:hAnsi="Garamond" w:cs="Calibri"/>
          <w:bCs/>
          <w:i/>
          <w:color w:val="000000"/>
          <w:lang w:eastAsia="fr-FR"/>
        </w:rPr>
        <w:t>Prévisions</w:t>
      </w:r>
    </w:p>
    <w:p w:rsidR="00B5543D" w:rsidRDefault="00B5543D" w:rsidP="0013008F">
      <w:pPr>
        <w:pStyle w:val="Paragraphedeliste"/>
        <w:spacing w:after="0" w:line="240" w:lineRule="auto"/>
        <w:ind w:left="0"/>
        <w:rPr>
          <w:rFonts w:ascii="Garamond" w:eastAsia="Times New Roman" w:hAnsi="Garamond" w:cs="Calibri"/>
          <w:bCs/>
          <w:color w:val="000000"/>
          <w:lang w:eastAsia="fr-FR"/>
        </w:rPr>
      </w:pPr>
    </w:p>
    <w:p w:rsidR="00B5543D" w:rsidRDefault="00B5543D" w:rsidP="0013008F">
      <w:pPr>
        <w:pStyle w:val="Paragraphedeliste"/>
        <w:spacing w:after="0" w:line="240" w:lineRule="auto"/>
        <w:ind w:left="0"/>
        <w:rPr>
          <w:rFonts w:ascii="Garamond" w:eastAsia="Times New Roman" w:hAnsi="Garamond" w:cs="Calibri"/>
          <w:bCs/>
          <w:color w:val="000000"/>
          <w:lang w:eastAsia="fr-FR"/>
        </w:rPr>
      </w:pPr>
    </w:p>
    <w:p w:rsidR="0013008F" w:rsidRPr="0013008F" w:rsidRDefault="0013008F" w:rsidP="0013008F">
      <w:pPr>
        <w:pStyle w:val="Paragraphedeliste"/>
        <w:spacing w:after="0" w:line="240" w:lineRule="auto"/>
        <w:ind w:left="0"/>
        <w:rPr>
          <w:rFonts w:ascii="Garamond" w:eastAsia="Times New Roman" w:hAnsi="Garamond" w:cs="Calibri"/>
          <w:bCs/>
          <w:color w:val="000000"/>
          <w:lang w:eastAsia="fr-FR"/>
        </w:rPr>
      </w:pPr>
    </w:p>
    <w:p w:rsidR="00877CE5" w:rsidRDefault="00877CE5" w:rsidP="00A4330D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fr-FR"/>
        </w:rPr>
      </w:pPr>
      <w:bookmarkStart w:id="0" w:name="_GoBack"/>
      <w:bookmarkEnd w:id="0"/>
    </w:p>
    <w:sectPr w:rsidR="0087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7607"/>
    <w:multiLevelType w:val="hybridMultilevel"/>
    <w:tmpl w:val="80B89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D74B3"/>
    <w:multiLevelType w:val="hybridMultilevel"/>
    <w:tmpl w:val="FAA050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E2CD6"/>
    <w:multiLevelType w:val="hybridMultilevel"/>
    <w:tmpl w:val="6D5CC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UGY Isabelle">
    <w15:presenceInfo w15:providerId="AD" w15:userId="S-1-5-21-2043104406-512064258-1538882281-1150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B4"/>
    <w:rsid w:val="00002565"/>
    <w:rsid w:val="000614B4"/>
    <w:rsid w:val="000826E4"/>
    <w:rsid w:val="0013008F"/>
    <w:rsid w:val="001F78B6"/>
    <w:rsid w:val="00557D5F"/>
    <w:rsid w:val="005C6A18"/>
    <w:rsid w:val="00877CE5"/>
    <w:rsid w:val="008B1E18"/>
    <w:rsid w:val="00932D00"/>
    <w:rsid w:val="009C30FE"/>
    <w:rsid w:val="00A4330D"/>
    <w:rsid w:val="00A86B2A"/>
    <w:rsid w:val="00B14A46"/>
    <w:rsid w:val="00B5543D"/>
    <w:rsid w:val="00C16E14"/>
    <w:rsid w:val="00C80649"/>
    <w:rsid w:val="00DA3F3C"/>
    <w:rsid w:val="00FC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30D"/>
    <w:pPr>
      <w:ind w:left="720"/>
      <w:contextualSpacing/>
    </w:pPr>
  </w:style>
  <w:style w:type="table" w:styleId="Grilledutableau">
    <w:name w:val="Table Grid"/>
    <w:basedOn w:val="TableauNormal"/>
    <w:uiPriority w:val="39"/>
    <w:rsid w:val="00B5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F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30D"/>
    <w:pPr>
      <w:ind w:left="720"/>
      <w:contextualSpacing/>
    </w:pPr>
  </w:style>
  <w:style w:type="table" w:styleId="Grilledutableau">
    <w:name w:val="Table Grid"/>
    <w:basedOn w:val="TableauNormal"/>
    <w:uiPriority w:val="39"/>
    <w:rsid w:val="00B5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DAUGY Isabelle</dc:creator>
  <cp:lastModifiedBy>MINEFI</cp:lastModifiedBy>
  <cp:revision>5</cp:revision>
  <dcterms:created xsi:type="dcterms:W3CDTF">2018-07-23T10:07:00Z</dcterms:created>
  <dcterms:modified xsi:type="dcterms:W3CDTF">2018-07-24T09:45:00Z</dcterms:modified>
</cp:coreProperties>
</file>